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5303" w14:textId="77777777" w:rsidR="0070013F" w:rsidRDefault="0070013F" w:rsidP="0070013F">
      <w:pPr>
        <w:spacing w:after="0"/>
        <w:jc w:val="center"/>
        <w:rPr>
          <w:rFonts w:ascii="Times New Roman" w:hAnsi="Times New Roman" w:cs="Times New Roman"/>
          <w:b/>
          <w:sz w:val="30"/>
          <w:szCs w:val="30"/>
        </w:rPr>
      </w:pPr>
      <w:r>
        <w:rPr>
          <w:rFonts w:ascii="Times New Roman" w:hAnsi="Times New Roman" w:cs="Times New Roman"/>
          <w:b/>
          <w:sz w:val="30"/>
          <w:szCs w:val="30"/>
        </w:rPr>
        <w:t>Educational Technology International</w:t>
      </w:r>
    </w:p>
    <w:p w14:paraId="7C947DD1" w14:textId="77777777" w:rsidR="0070013F" w:rsidRDefault="0070013F" w:rsidP="0070013F">
      <w:pPr>
        <w:spacing w:after="0"/>
        <w:jc w:val="center"/>
        <w:rPr>
          <w:rFonts w:ascii="Times New Roman" w:hAnsi="Times New Roman" w:cs="Times New Roman"/>
          <w:b/>
          <w:sz w:val="30"/>
          <w:szCs w:val="30"/>
        </w:rPr>
      </w:pPr>
      <w:r>
        <w:rPr>
          <w:rFonts w:ascii="Times New Roman" w:hAnsi="Times New Roman" w:cs="Times New Roman"/>
          <w:b/>
          <w:sz w:val="30"/>
          <w:szCs w:val="30"/>
        </w:rPr>
        <w:t>Research Article Guidelines</w:t>
      </w:r>
    </w:p>
    <w:p w14:paraId="67ABB20F" w14:textId="77777777" w:rsidR="0070013F" w:rsidRDefault="0070013F" w:rsidP="0070013F">
      <w:pPr>
        <w:rPr>
          <w:rFonts w:ascii="Times New Roman" w:hAnsi="Times New Roman" w:cs="Times New Roman"/>
        </w:rPr>
      </w:pPr>
    </w:p>
    <w:p w14:paraId="40DAE275" w14:textId="02C36CF5" w:rsidR="0070013F" w:rsidRDefault="0070013F" w:rsidP="0070013F">
      <w:pPr>
        <w:spacing w:line="240" w:lineRule="auto"/>
        <w:rPr>
          <w:rFonts w:ascii="Times New Roman" w:hAnsi="Times New Roman" w:cs="Times New Roman"/>
        </w:rPr>
      </w:pPr>
      <w:r>
        <w:rPr>
          <w:rFonts w:ascii="Times New Roman" w:hAnsi="Times New Roman" w:cs="Times New Roman"/>
        </w:rPr>
        <w:t>The style and punctuation of the references should conform to strict APA style. In general, Educational Technology International follows the recommendations of the Publication Manual of the American Psychological Association</w:t>
      </w:r>
      <w:r>
        <w:rPr>
          <w:rStyle w:val="a8"/>
          <w:rFonts w:ascii="Times New Roman" w:hAnsi="Times New Roman" w:cs="Times New Roman"/>
        </w:rPr>
        <w:footnoteReference w:id="1"/>
      </w:r>
      <w:r>
        <w:rPr>
          <w:rFonts w:ascii="Times New Roman" w:hAnsi="Times New Roman" w:cs="Times New Roman"/>
        </w:rPr>
        <w:t xml:space="preserve"> (</w:t>
      </w:r>
      <w:r w:rsidR="00AE449F">
        <w:rPr>
          <w:rFonts w:ascii="Times New Roman" w:hAnsi="Times New Roman" w:cs="Times New Roman"/>
        </w:rPr>
        <w:t>Seventh</w:t>
      </w:r>
      <w:r>
        <w:rPr>
          <w:rFonts w:ascii="Times New Roman" w:hAnsi="Times New Roman" w:cs="Times New Roman"/>
        </w:rPr>
        <w:t xml:space="preserve"> Edition).</w:t>
      </w:r>
    </w:p>
    <w:p w14:paraId="282E89C2" w14:textId="77777777" w:rsidR="00F27442" w:rsidRPr="00F61434" w:rsidRDefault="00E364A8" w:rsidP="007671E5">
      <w:pPr>
        <w:pStyle w:val="a9"/>
        <w:rPr>
          <w:rFonts w:ascii="Times New Roman" w:hAnsi="Times New Roman" w:cs="Times New Roman"/>
        </w:rPr>
      </w:pPr>
      <w:r w:rsidRPr="00F61434">
        <w:rPr>
          <w:rFonts w:ascii="Times New Roman" w:hAnsi="Times New Roman" w:cs="Times New Roman"/>
          <w:b w:val="0"/>
          <w:noProof/>
        </w:rPr>
        <w:drawing>
          <wp:anchor distT="0" distB="0" distL="114300" distR="114300" simplePos="0" relativeHeight="251661312" behindDoc="1" locked="0" layoutInCell="1" allowOverlap="1" wp14:anchorId="79D6E0AA" wp14:editId="4375CAE6">
            <wp:simplePos x="0" y="0"/>
            <wp:positionH relativeFrom="page">
              <wp:align>center</wp:align>
            </wp:positionH>
            <wp:positionV relativeFrom="page">
              <wp:align>center</wp:align>
            </wp:positionV>
            <wp:extent cx="3117600" cy="3171600"/>
            <wp:effectExtent l="0" t="0" r="6985"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0" y="0"/>
                      <a:ext cx="3117600" cy="3171600"/>
                    </a:xfrm>
                    <a:prstGeom prst="rect">
                      <a:avLst/>
                    </a:prstGeom>
                    <a:noFill/>
                    <a:ln>
                      <a:noFill/>
                    </a:ln>
                  </pic:spPr>
                </pic:pic>
              </a:graphicData>
            </a:graphic>
          </wp:anchor>
        </w:drawing>
      </w:r>
      <w:r w:rsidR="00F27442" w:rsidRPr="00F61434">
        <w:rPr>
          <w:rFonts w:ascii="Times New Roman" w:hAnsi="Times New Roman" w:cs="Times New Roman"/>
        </w:rPr>
        <w:t>Article Title</w:t>
      </w:r>
    </w:p>
    <w:p w14:paraId="1C67967E" w14:textId="77777777" w:rsidR="00FB6A3D" w:rsidRPr="00F61434" w:rsidRDefault="00FB6A3D" w:rsidP="00C8524E">
      <w:pPr>
        <w:spacing w:after="0"/>
        <w:rPr>
          <w:rFonts w:ascii="Times New Roman" w:hAnsi="Times New Roman" w:cs="Times New Roman"/>
        </w:rPr>
      </w:pPr>
      <w:r w:rsidRPr="00F61434">
        <w:rPr>
          <w:rFonts w:ascii="Times New Roman" w:hAnsi="Times New Roman" w:cs="Times New Roman"/>
          <w:i/>
        </w:rPr>
        <w:t>Concise &amp;</w:t>
      </w:r>
      <w:r w:rsidR="007671E5" w:rsidRPr="00F61434">
        <w:rPr>
          <w:rFonts w:ascii="Times New Roman" w:hAnsi="Times New Roman" w:cs="Times New Roman"/>
          <w:i/>
        </w:rPr>
        <w:t xml:space="preserve"> informative</w:t>
      </w:r>
    </w:p>
    <w:p w14:paraId="4D053065" w14:textId="77777777" w:rsidR="00F27442" w:rsidRPr="00F61434" w:rsidRDefault="00F27442" w:rsidP="00C8524E">
      <w:pPr>
        <w:spacing w:after="0"/>
        <w:rPr>
          <w:rFonts w:ascii="Times New Roman" w:hAnsi="Times New Roman" w:cs="Times New Roman"/>
        </w:rPr>
      </w:pPr>
      <w:r w:rsidRPr="00F61434">
        <w:rPr>
          <w:rFonts w:ascii="Times New Roman" w:hAnsi="Times New Roman" w:cs="Times New Roman"/>
        </w:rPr>
        <w:t>State the main topic of the manuscript in the title. Include relevant information about the design of the study. Capitalize all words except prepositions, articles, and conjunctions.</w:t>
      </w:r>
      <w:r w:rsidR="007671E5" w:rsidRPr="00F61434">
        <w:rPr>
          <w:rFonts w:ascii="Times New Roman" w:hAnsi="Times New Roman" w:cs="Times New Roman"/>
        </w:rPr>
        <w:t xml:space="preserve"> Avoid abbreviations and formulae where possible.</w:t>
      </w:r>
    </w:p>
    <w:p w14:paraId="5B1E7D9D" w14:textId="77777777" w:rsidR="00C8524E" w:rsidRPr="00F61434" w:rsidRDefault="00C8524E" w:rsidP="007671E5">
      <w:pPr>
        <w:rPr>
          <w:rFonts w:ascii="Times New Roman" w:hAnsi="Times New Roman" w:cs="Times New Roman"/>
        </w:rPr>
      </w:pPr>
      <w:r w:rsidRPr="00F61434">
        <w:rPr>
          <w:rFonts w:ascii="Times New Roman" w:hAnsi="Times New Roman" w:cs="Times New Roman"/>
        </w:rPr>
        <w:t>Use Garamond with 16-point font sized, Centered, and Boldface.</w:t>
      </w:r>
    </w:p>
    <w:p w14:paraId="3BC5D198" w14:textId="77777777" w:rsidR="00C8524E" w:rsidRPr="00F61434" w:rsidRDefault="00C8524E" w:rsidP="00C8524E">
      <w:pPr>
        <w:spacing w:after="0"/>
        <w:ind w:leftChars="386" w:left="849"/>
        <w:rPr>
          <w:rFonts w:ascii="Times New Roman" w:hAnsi="Times New Roman" w:cs="Times New Roman"/>
        </w:rPr>
      </w:pPr>
      <w:r w:rsidRPr="00F61434">
        <w:rPr>
          <w:rFonts w:ascii="Times New Roman" w:hAnsi="Times New Roman" w:cs="Times New Roman"/>
        </w:rPr>
        <w:t>Example:</w:t>
      </w:r>
    </w:p>
    <w:p w14:paraId="2F067ABA" w14:textId="77777777" w:rsidR="00C8524E" w:rsidRPr="00F61434" w:rsidRDefault="00C8524E" w:rsidP="00C8524E">
      <w:pPr>
        <w:jc w:val="center"/>
        <w:rPr>
          <w:rFonts w:ascii="Times New Roman" w:hAnsi="Times New Roman" w:cs="Times New Roman"/>
          <w:b/>
          <w:sz w:val="32"/>
          <w:szCs w:val="32"/>
        </w:rPr>
      </w:pPr>
      <w:r w:rsidRPr="00F61434">
        <w:rPr>
          <w:rFonts w:ascii="Times New Roman" w:hAnsi="Times New Roman" w:cs="Times New Roman"/>
          <w:b/>
          <w:sz w:val="32"/>
          <w:szCs w:val="32"/>
        </w:rPr>
        <w:t>Title: Educational Technology International</w:t>
      </w:r>
    </w:p>
    <w:p w14:paraId="269F087D" w14:textId="77777777" w:rsidR="007671E5" w:rsidRPr="00F61434" w:rsidRDefault="007671E5" w:rsidP="007671E5">
      <w:pPr>
        <w:pStyle w:val="a9"/>
        <w:rPr>
          <w:rFonts w:ascii="Times New Roman" w:hAnsi="Times New Roman" w:cs="Times New Roman"/>
        </w:rPr>
      </w:pPr>
      <w:r w:rsidRPr="00F61434">
        <w:rPr>
          <w:rFonts w:ascii="Times New Roman" w:hAnsi="Times New Roman" w:cs="Times New Roman"/>
        </w:rPr>
        <w:t>Author names and affiliations</w:t>
      </w:r>
    </w:p>
    <w:p w14:paraId="3E1571DC" w14:textId="77777777" w:rsidR="007671E5" w:rsidRPr="00F61434" w:rsidRDefault="007671E5" w:rsidP="00C8524E">
      <w:pPr>
        <w:spacing w:after="0"/>
        <w:rPr>
          <w:rFonts w:ascii="Times New Roman" w:hAnsi="Times New Roman" w:cs="Times New Roman"/>
        </w:rPr>
      </w:pPr>
      <w:r w:rsidRPr="00F61434">
        <w:rPr>
          <w:rFonts w:ascii="Times New Roman" w:hAnsi="Times New Roman" w:cs="Times New Roman"/>
        </w:rPr>
        <w:t>Provide the first names or initials (if used), middle names or initials (if used), and surnames for all authors in the order that they should appear if published. As well, provide university or organization including the country name below the names.</w:t>
      </w:r>
      <w:r w:rsidR="008D1339" w:rsidRPr="00F61434">
        <w:rPr>
          <w:rFonts w:ascii="Times New Roman" w:hAnsi="Times New Roman" w:cs="Times New Roman"/>
        </w:rPr>
        <w:t xml:space="preserve"> </w:t>
      </w:r>
    </w:p>
    <w:p w14:paraId="57BDE594" w14:textId="77777777" w:rsidR="008D1339" w:rsidRPr="00F61434" w:rsidRDefault="008D1339" w:rsidP="008D1339">
      <w:pPr>
        <w:rPr>
          <w:rFonts w:ascii="Times New Roman" w:hAnsi="Times New Roman" w:cs="Times New Roman"/>
        </w:rPr>
      </w:pPr>
      <w:r w:rsidRPr="00F61434">
        <w:rPr>
          <w:rFonts w:ascii="Times New Roman" w:hAnsi="Times New Roman" w:cs="Times New Roman"/>
        </w:rPr>
        <w:t>Use Arial with 10-point font size, Centered, Boldface for names and Garamond with 10-point font size for country name</w:t>
      </w:r>
    </w:p>
    <w:p w14:paraId="2B1D44BF" w14:textId="77777777" w:rsidR="008D1339" w:rsidRPr="00F61434" w:rsidRDefault="008D1339" w:rsidP="00C8524E">
      <w:pPr>
        <w:spacing w:after="0"/>
        <w:ind w:leftChars="386" w:left="849"/>
        <w:rPr>
          <w:rFonts w:ascii="Times New Roman" w:hAnsi="Times New Roman" w:cs="Times New Roman"/>
        </w:rPr>
      </w:pPr>
      <w:r w:rsidRPr="00F61434">
        <w:rPr>
          <w:rFonts w:ascii="Times New Roman" w:hAnsi="Times New Roman" w:cs="Times New Roman"/>
        </w:rPr>
        <w:t>Example:</w:t>
      </w:r>
    </w:p>
    <w:p w14:paraId="1CE30F08" w14:textId="77777777" w:rsidR="008D1339" w:rsidRPr="00F61434" w:rsidRDefault="008D1339" w:rsidP="008D1339">
      <w:pPr>
        <w:spacing w:after="0" w:line="360" w:lineRule="auto"/>
        <w:ind w:firstLineChars="1200" w:firstLine="2400"/>
        <w:rPr>
          <w:rFonts w:ascii="Times New Roman" w:hAnsi="Times New Roman" w:cs="Times New Roman"/>
          <w:sz w:val="20"/>
          <w:szCs w:val="20"/>
        </w:rPr>
      </w:pPr>
      <w:proofErr w:type="spellStart"/>
      <w:r w:rsidRPr="00F61434">
        <w:rPr>
          <w:rFonts w:ascii="Times New Roman" w:hAnsi="Times New Roman" w:cs="Times New Roman"/>
          <w:sz w:val="20"/>
          <w:szCs w:val="20"/>
        </w:rPr>
        <w:t>Ilju</w:t>
      </w:r>
      <w:proofErr w:type="spellEnd"/>
      <w:r w:rsidRPr="00F61434">
        <w:rPr>
          <w:rFonts w:ascii="Times New Roman" w:hAnsi="Times New Roman" w:cs="Times New Roman"/>
          <w:sz w:val="20"/>
          <w:szCs w:val="20"/>
        </w:rPr>
        <w:t xml:space="preserve"> RHA                     </w:t>
      </w:r>
      <w:r w:rsidR="00892A38">
        <w:rPr>
          <w:rFonts w:ascii="Times New Roman" w:hAnsi="Times New Roman" w:cs="Times New Roman" w:hint="eastAsia"/>
          <w:sz w:val="20"/>
          <w:szCs w:val="20"/>
        </w:rPr>
        <w:t xml:space="preserve"> </w:t>
      </w:r>
      <w:proofErr w:type="spellStart"/>
      <w:r w:rsidRPr="00F61434">
        <w:rPr>
          <w:rFonts w:ascii="Times New Roman" w:hAnsi="Times New Roman" w:cs="Times New Roman"/>
          <w:sz w:val="20"/>
          <w:szCs w:val="20"/>
        </w:rPr>
        <w:t>Insung</w:t>
      </w:r>
      <w:proofErr w:type="spellEnd"/>
      <w:r w:rsidRPr="00F61434">
        <w:rPr>
          <w:rFonts w:ascii="Times New Roman" w:hAnsi="Times New Roman" w:cs="Times New Roman"/>
          <w:sz w:val="20"/>
          <w:szCs w:val="20"/>
        </w:rPr>
        <w:t xml:space="preserve"> JUNG</w:t>
      </w:r>
    </w:p>
    <w:p w14:paraId="4DC46FDC" w14:textId="77777777" w:rsidR="008D1339" w:rsidRPr="00F61434" w:rsidRDefault="008D1339" w:rsidP="008D1339">
      <w:pPr>
        <w:spacing w:after="0" w:line="360" w:lineRule="auto"/>
        <w:ind w:firstLineChars="1050" w:firstLine="2310"/>
        <w:rPr>
          <w:rFonts w:ascii="Times New Roman" w:hAnsi="Times New Roman" w:cs="Times New Roman"/>
        </w:rPr>
      </w:pPr>
      <w:r w:rsidRPr="00F61434">
        <w:rPr>
          <w:rFonts w:ascii="Times New Roman" w:hAnsi="Times New Roman" w:cs="Times New Roman"/>
          <w:snapToGrid w:val="0"/>
        </w:rPr>
        <w:t>Seoul Nat’l                   International</w:t>
      </w:r>
    </w:p>
    <w:p w14:paraId="04042F7B" w14:textId="77777777" w:rsidR="008D1339" w:rsidRPr="00F61434" w:rsidRDefault="008D1339" w:rsidP="008D1339">
      <w:pPr>
        <w:spacing w:after="0" w:line="360" w:lineRule="auto"/>
        <w:ind w:firstLineChars="1200" w:firstLine="2400"/>
        <w:rPr>
          <w:rFonts w:ascii="Times New Roman" w:hAnsi="Times New Roman" w:cs="Times New Roman"/>
          <w:snapToGrid w:val="0"/>
          <w:sz w:val="20"/>
        </w:rPr>
      </w:pPr>
      <w:r w:rsidRPr="00F61434">
        <w:rPr>
          <w:rFonts w:ascii="Times New Roman" w:hAnsi="Times New Roman" w:cs="Times New Roman"/>
          <w:snapToGrid w:val="0"/>
          <w:sz w:val="20"/>
        </w:rPr>
        <w:t>University                   Christian University</w:t>
      </w:r>
    </w:p>
    <w:p w14:paraId="2F9E2C05" w14:textId="77777777" w:rsidR="008D1339" w:rsidRPr="00F61434" w:rsidRDefault="008D1339" w:rsidP="008D1339">
      <w:pPr>
        <w:spacing w:after="0" w:line="360" w:lineRule="auto"/>
        <w:ind w:firstLineChars="1300" w:firstLine="2600"/>
        <w:rPr>
          <w:rFonts w:ascii="Times New Roman" w:hAnsi="Times New Roman" w:cs="Times New Roman"/>
        </w:rPr>
      </w:pPr>
      <w:r w:rsidRPr="00F61434">
        <w:rPr>
          <w:rFonts w:ascii="Times New Roman" w:hAnsi="Times New Roman" w:cs="Times New Roman"/>
          <w:snapToGrid w:val="0"/>
          <w:sz w:val="20"/>
        </w:rPr>
        <w:t xml:space="preserve">Korea                         </w:t>
      </w:r>
      <w:r w:rsidR="00892A38">
        <w:rPr>
          <w:rFonts w:ascii="Times New Roman" w:hAnsi="Times New Roman" w:cs="Times New Roman" w:hint="eastAsia"/>
          <w:snapToGrid w:val="0"/>
          <w:sz w:val="20"/>
        </w:rPr>
        <w:t xml:space="preserve"> </w:t>
      </w:r>
      <w:r w:rsidRPr="00F61434">
        <w:rPr>
          <w:rFonts w:ascii="Times New Roman" w:hAnsi="Times New Roman" w:cs="Times New Roman"/>
          <w:snapToGrid w:val="0"/>
          <w:sz w:val="20"/>
        </w:rPr>
        <w:t>Japan</w:t>
      </w:r>
    </w:p>
    <w:p w14:paraId="620B8758" w14:textId="77777777" w:rsidR="008D1339" w:rsidRPr="00F61434" w:rsidRDefault="008D1339" w:rsidP="0049660A">
      <w:pPr>
        <w:pStyle w:val="a9"/>
        <w:rPr>
          <w:rStyle w:val="Char3"/>
          <w:rFonts w:ascii="Times New Roman" w:hAnsi="Times New Roman" w:cs="Times New Roman"/>
          <w:b/>
        </w:rPr>
      </w:pPr>
    </w:p>
    <w:p w14:paraId="6F541867" w14:textId="77777777" w:rsidR="00411046" w:rsidRPr="00F61434" w:rsidRDefault="00411046" w:rsidP="0049660A">
      <w:pPr>
        <w:pStyle w:val="a9"/>
        <w:rPr>
          <w:rFonts w:ascii="Times New Roman" w:hAnsi="Times New Roman" w:cs="Times New Roman"/>
        </w:rPr>
      </w:pPr>
      <w:r w:rsidRPr="00F61434">
        <w:rPr>
          <w:rStyle w:val="Char3"/>
          <w:rFonts w:ascii="Times New Roman" w:hAnsi="Times New Roman" w:cs="Times New Roman"/>
          <w:b/>
        </w:rPr>
        <w:t>Corresponding author</w:t>
      </w:r>
      <w:r w:rsidRPr="00F61434">
        <w:rPr>
          <w:rFonts w:ascii="Times New Roman" w:hAnsi="Times New Roman" w:cs="Times New Roman"/>
        </w:rPr>
        <w:t xml:space="preserve"> </w:t>
      </w:r>
    </w:p>
    <w:p w14:paraId="083914AB" w14:textId="77777777" w:rsidR="00411046" w:rsidRPr="00F61434" w:rsidRDefault="00411046" w:rsidP="008D1339">
      <w:pPr>
        <w:spacing w:after="0"/>
        <w:rPr>
          <w:rFonts w:ascii="Times New Roman" w:hAnsi="Times New Roman" w:cs="Times New Roman"/>
        </w:rPr>
      </w:pPr>
      <w:r w:rsidRPr="00F61434">
        <w:rPr>
          <w:rFonts w:ascii="Times New Roman" w:hAnsi="Times New Roman" w:cs="Times New Roman"/>
        </w:rPr>
        <w:t xml:space="preserve">Clearly indicate who will handle correspondence at all stages of refereeing and publication, also post-publication. Ensure that </w:t>
      </w:r>
      <w:r w:rsidR="0049660A" w:rsidRPr="00F61434">
        <w:rPr>
          <w:rFonts w:ascii="Times New Roman" w:hAnsi="Times New Roman" w:cs="Times New Roman"/>
        </w:rPr>
        <w:t xml:space="preserve">affiliation including department and </w:t>
      </w:r>
      <w:r w:rsidRPr="00F61434">
        <w:rPr>
          <w:rFonts w:ascii="Times New Roman" w:hAnsi="Times New Roman" w:cs="Times New Roman"/>
        </w:rPr>
        <w:t xml:space="preserve">the e-mail address </w:t>
      </w:r>
      <w:r w:rsidR="0049660A" w:rsidRPr="00F61434">
        <w:rPr>
          <w:rFonts w:ascii="Times New Roman" w:hAnsi="Times New Roman" w:cs="Times New Roman"/>
        </w:rPr>
        <w:t>are provided in a footnote on the first page of the article.</w:t>
      </w:r>
      <w:r w:rsidRPr="00F61434">
        <w:rPr>
          <w:rFonts w:ascii="Times New Roman" w:hAnsi="Times New Roman" w:cs="Times New Roman"/>
        </w:rPr>
        <w:t xml:space="preserve"> Contact details must be kept up to date by the corresponding author.</w:t>
      </w:r>
      <w:r w:rsidR="008D1339" w:rsidRPr="00F61434">
        <w:rPr>
          <w:rFonts w:ascii="Times New Roman" w:hAnsi="Times New Roman" w:cs="Times New Roman"/>
        </w:rPr>
        <w:t xml:space="preserve"> </w:t>
      </w:r>
    </w:p>
    <w:p w14:paraId="10DA914E" w14:textId="77777777" w:rsidR="008D1339" w:rsidRPr="00F61434" w:rsidRDefault="008D1339" w:rsidP="007671E5">
      <w:pPr>
        <w:rPr>
          <w:rFonts w:ascii="Times New Roman" w:hAnsi="Times New Roman" w:cs="Times New Roman"/>
        </w:rPr>
      </w:pPr>
      <w:r w:rsidRPr="00F61434">
        <w:rPr>
          <w:rFonts w:ascii="Times New Roman" w:hAnsi="Times New Roman" w:cs="Times New Roman"/>
        </w:rPr>
        <w:t>Use Garamond with 9-point font size.</w:t>
      </w:r>
    </w:p>
    <w:p w14:paraId="2C05251E" w14:textId="77777777" w:rsidR="008D1339" w:rsidRPr="00F61434" w:rsidRDefault="008D1339" w:rsidP="00C8524E">
      <w:pPr>
        <w:spacing w:after="0"/>
        <w:ind w:leftChars="386" w:left="849"/>
        <w:rPr>
          <w:rFonts w:ascii="Times New Roman" w:hAnsi="Times New Roman" w:cs="Times New Roman"/>
          <w:sz w:val="18"/>
          <w:szCs w:val="18"/>
        </w:rPr>
      </w:pPr>
      <w:r w:rsidRPr="00F61434">
        <w:rPr>
          <w:rFonts w:ascii="Times New Roman" w:hAnsi="Times New Roman" w:cs="Times New Roman"/>
        </w:rPr>
        <w:t xml:space="preserve">Example: </w:t>
      </w:r>
      <w:r w:rsidR="005A6762" w:rsidRPr="00F61434">
        <w:rPr>
          <w:rFonts w:ascii="Times New Roman" w:hAnsi="Times New Roman" w:cs="Times New Roman"/>
        </w:rPr>
        <w:t xml:space="preserve"> </w:t>
      </w:r>
      <w:r w:rsidRPr="00F61434">
        <w:rPr>
          <w:rFonts w:ascii="Times New Roman" w:hAnsi="Times New Roman" w:cs="Times New Roman"/>
        </w:rPr>
        <w:t xml:space="preserve"> </w:t>
      </w:r>
      <w:r w:rsidRPr="00F61434">
        <w:rPr>
          <w:rFonts w:ascii="Times New Roman" w:hAnsi="Times New Roman" w:cs="Times New Roman"/>
          <w:sz w:val="18"/>
          <w:szCs w:val="18"/>
        </w:rPr>
        <w:t xml:space="preserve">* </w:t>
      </w:r>
      <w:r w:rsidR="005A6762" w:rsidRPr="00F61434">
        <w:rPr>
          <w:rFonts w:ascii="Times New Roman" w:hAnsi="Times New Roman" w:cs="Times New Roman"/>
          <w:sz w:val="18"/>
          <w:szCs w:val="18"/>
        </w:rPr>
        <w:t>Dept. of Education,</w:t>
      </w:r>
      <w:r w:rsidR="00881030" w:rsidRPr="00F61434">
        <w:rPr>
          <w:rFonts w:ascii="Times New Roman" w:hAnsi="Times New Roman" w:cs="Times New Roman"/>
          <w:sz w:val="18"/>
          <w:szCs w:val="18"/>
        </w:rPr>
        <w:t xml:space="preserve"> College of Education,</w:t>
      </w:r>
      <w:r w:rsidR="005A6762" w:rsidRPr="00F61434">
        <w:rPr>
          <w:rFonts w:ascii="Times New Roman" w:hAnsi="Times New Roman" w:cs="Times New Roman"/>
          <w:sz w:val="18"/>
          <w:szCs w:val="18"/>
        </w:rPr>
        <w:t xml:space="preserve"> Seoul National University</w:t>
      </w:r>
    </w:p>
    <w:p w14:paraId="5C6DCA30" w14:textId="77777777" w:rsidR="005A6762" w:rsidRPr="006D06F9" w:rsidRDefault="005A6762" w:rsidP="006D06F9">
      <w:pPr>
        <w:spacing w:after="0"/>
        <w:ind w:leftChars="321" w:left="706" w:firstLineChars="500" w:firstLine="900"/>
        <w:rPr>
          <w:rFonts w:ascii="Times New Roman" w:hAnsi="Times New Roman" w:cs="Times New Roman"/>
          <w:sz w:val="18"/>
          <w:szCs w:val="18"/>
        </w:rPr>
      </w:pPr>
      <w:r w:rsidRPr="00F61434">
        <w:rPr>
          <w:rFonts w:ascii="Times New Roman" w:hAnsi="Times New Roman" w:cs="Times New Roman"/>
          <w:sz w:val="18"/>
          <w:szCs w:val="18"/>
        </w:rPr>
        <w:t xml:space="preserve">    </w:t>
      </w:r>
      <w:r w:rsidR="00B551B0" w:rsidRPr="00F61434">
        <w:rPr>
          <w:rFonts w:ascii="Times New Roman" w:hAnsi="Times New Roman" w:cs="Times New Roman"/>
          <w:sz w:val="18"/>
          <w:szCs w:val="18"/>
        </w:rPr>
        <w:t xml:space="preserve">  </w:t>
      </w:r>
      <w:r w:rsidRPr="00F61434">
        <w:rPr>
          <w:rFonts w:ascii="Times New Roman" w:hAnsi="Times New Roman" w:cs="Times New Roman"/>
          <w:sz w:val="18"/>
          <w:szCs w:val="18"/>
        </w:rPr>
        <w:t>iljurha@snu.ac.kr</w:t>
      </w:r>
    </w:p>
    <w:p w14:paraId="7AF2688E" w14:textId="77777777" w:rsidR="00F27442" w:rsidRPr="00F61434" w:rsidRDefault="00F27442" w:rsidP="00AB5824">
      <w:pPr>
        <w:pStyle w:val="a9"/>
        <w:rPr>
          <w:rFonts w:ascii="Times New Roman" w:hAnsi="Times New Roman" w:cs="Times New Roman"/>
        </w:rPr>
      </w:pPr>
      <w:r w:rsidRPr="00F61434">
        <w:rPr>
          <w:rFonts w:ascii="Times New Roman" w:hAnsi="Times New Roman" w:cs="Times New Roman"/>
        </w:rPr>
        <w:lastRenderedPageBreak/>
        <w:t>Abstract</w:t>
      </w:r>
    </w:p>
    <w:p w14:paraId="40A1F69D" w14:textId="77777777" w:rsidR="008D1339" w:rsidRPr="00F61434" w:rsidRDefault="00411046" w:rsidP="008D1339">
      <w:pPr>
        <w:spacing w:after="0"/>
        <w:rPr>
          <w:rFonts w:ascii="Times New Roman" w:hAnsi="Times New Roman" w:cs="Times New Roman"/>
        </w:rPr>
      </w:pPr>
      <w:r w:rsidRPr="00F61434">
        <w:rPr>
          <w:rFonts w:ascii="Times New Roman" w:hAnsi="Times New Roman" w:cs="Times New Roman"/>
        </w:rPr>
        <w:t>A concise and factual abstract is required, of between 1</w:t>
      </w:r>
      <w:r w:rsidR="00AB5824" w:rsidRPr="00F61434">
        <w:rPr>
          <w:rFonts w:ascii="Times New Roman" w:hAnsi="Times New Roman" w:cs="Times New Roman"/>
        </w:rPr>
        <w:t>50</w:t>
      </w:r>
      <w:r w:rsidRPr="00F61434">
        <w:rPr>
          <w:rFonts w:ascii="Times New Roman" w:hAnsi="Times New Roman" w:cs="Times New Roman"/>
        </w:rPr>
        <w:t>-</w:t>
      </w:r>
      <w:r w:rsidR="00AB5824" w:rsidRPr="00F61434">
        <w:rPr>
          <w:rFonts w:ascii="Times New Roman" w:hAnsi="Times New Roman" w:cs="Times New Roman"/>
        </w:rPr>
        <w:t>2</w:t>
      </w:r>
      <w:r w:rsidRPr="00F61434">
        <w:rPr>
          <w:rFonts w:ascii="Times New Roman" w:hAnsi="Times New Roman" w:cs="Times New Roman"/>
        </w:rPr>
        <w:t>50 words. The abstract should state briefly the purpose of the research, the principal results and major conclusions.</w:t>
      </w:r>
      <w:r w:rsidR="00AB5824" w:rsidRPr="00F61434">
        <w:rPr>
          <w:rFonts w:ascii="Times New Roman" w:hAnsi="Times New Roman" w:cs="Times New Roman"/>
        </w:rPr>
        <w:t xml:space="preserve"> </w:t>
      </w:r>
    </w:p>
    <w:p w14:paraId="207EB596" w14:textId="77777777" w:rsidR="00AB5824" w:rsidRPr="00F61434" w:rsidRDefault="008D1339" w:rsidP="00AB5824">
      <w:pPr>
        <w:rPr>
          <w:rFonts w:ascii="Times New Roman" w:hAnsi="Times New Roman" w:cs="Times New Roman"/>
        </w:rPr>
      </w:pPr>
      <w:r w:rsidRPr="00F61434">
        <w:rPr>
          <w:rFonts w:ascii="Times New Roman" w:hAnsi="Times New Roman" w:cs="Times New Roman"/>
        </w:rPr>
        <w:t>Use Garamond with 1</w:t>
      </w:r>
      <w:r w:rsidR="005A6762" w:rsidRPr="00F61434">
        <w:rPr>
          <w:rFonts w:ascii="Times New Roman" w:hAnsi="Times New Roman" w:cs="Times New Roman"/>
        </w:rPr>
        <w:t>0</w:t>
      </w:r>
      <w:r w:rsidRPr="00F61434">
        <w:rPr>
          <w:rFonts w:ascii="Times New Roman" w:hAnsi="Times New Roman" w:cs="Times New Roman"/>
        </w:rPr>
        <w:t>-point font size.</w:t>
      </w:r>
    </w:p>
    <w:p w14:paraId="3808F916" w14:textId="77777777" w:rsidR="00AB5824" w:rsidRPr="00F61434" w:rsidRDefault="00AB5824" w:rsidP="00AB5824">
      <w:pPr>
        <w:spacing w:after="0"/>
        <w:rPr>
          <w:rFonts w:ascii="Times New Roman" w:hAnsi="Times New Roman" w:cs="Times New Roman"/>
        </w:rPr>
      </w:pPr>
      <w:r w:rsidRPr="00F61434">
        <w:rPr>
          <w:rFonts w:ascii="Times New Roman" w:hAnsi="Times New Roman" w:cs="Times New Roman"/>
        </w:rPr>
        <w:t>Include the following:</w:t>
      </w:r>
    </w:p>
    <w:p w14:paraId="4B48804E" w14:textId="7B315D54" w:rsidR="00AB5824" w:rsidRPr="00F61434" w:rsidRDefault="00AB5824" w:rsidP="00AB5824">
      <w:pPr>
        <w:spacing w:after="0"/>
        <w:rPr>
          <w:rFonts w:ascii="Times New Roman" w:hAnsi="Times New Roman" w:cs="Times New Roman"/>
        </w:rPr>
      </w:pPr>
      <w:r w:rsidRPr="00F61434">
        <w:rPr>
          <w:rFonts w:ascii="Times New Roman" w:hAnsi="Times New Roman" w:cs="Times New Roman"/>
        </w:rPr>
        <w:t xml:space="preserve">• a statement of the main research question or problem under </w:t>
      </w:r>
      <w:proofErr w:type="gramStart"/>
      <w:r w:rsidR="00AE449F" w:rsidRPr="00F61434">
        <w:rPr>
          <w:rFonts w:ascii="Times New Roman" w:hAnsi="Times New Roman" w:cs="Times New Roman"/>
        </w:rPr>
        <w:t>investigation</w:t>
      </w:r>
      <w:r w:rsidR="00AE449F">
        <w:rPr>
          <w:rFonts w:ascii="Times New Roman" w:hAnsi="Times New Roman" w:cs="Times New Roman"/>
        </w:rPr>
        <w:t>;</w:t>
      </w:r>
      <w:proofErr w:type="gramEnd"/>
    </w:p>
    <w:p w14:paraId="376F1CD5" w14:textId="77777777" w:rsidR="00AB5824" w:rsidRPr="00F61434" w:rsidRDefault="00AB5824" w:rsidP="00AB5824">
      <w:pPr>
        <w:spacing w:after="0"/>
        <w:rPr>
          <w:rFonts w:ascii="Times New Roman" w:hAnsi="Times New Roman" w:cs="Times New Roman"/>
        </w:rPr>
      </w:pPr>
      <w:r w:rsidRPr="00F61434">
        <w:rPr>
          <w:rFonts w:ascii="Times New Roman" w:hAnsi="Times New Roman" w:cs="Times New Roman"/>
        </w:rPr>
        <w:t>• the essential features of the study method and the basic findings; and</w:t>
      </w:r>
    </w:p>
    <w:p w14:paraId="3CB1F1D1" w14:textId="77777777" w:rsidR="00F27442" w:rsidRPr="00F61434" w:rsidRDefault="00AB5824" w:rsidP="0049660A">
      <w:pPr>
        <w:rPr>
          <w:rFonts w:ascii="Times New Roman" w:hAnsi="Times New Roman" w:cs="Times New Roman"/>
        </w:rPr>
      </w:pPr>
      <w:r w:rsidRPr="00F61434">
        <w:rPr>
          <w:rFonts w:ascii="Times New Roman" w:hAnsi="Times New Roman" w:cs="Times New Roman"/>
        </w:rPr>
        <w:t>• the conclusions, significance, and recommendations.</w:t>
      </w:r>
    </w:p>
    <w:p w14:paraId="1196C1FC" w14:textId="77777777" w:rsidR="00AB5824" w:rsidRPr="00F61434" w:rsidRDefault="00C2038E" w:rsidP="0049660A">
      <w:pPr>
        <w:pStyle w:val="a9"/>
        <w:rPr>
          <w:rFonts w:ascii="Times New Roman" w:hAnsi="Times New Roman" w:cs="Times New Roman"/>
        </w:rPr>
      </w:pPr>
      <w:r w:rsidRPr="00F61434">
        <w:rPr>
          <w:rFonts w:ascii="Times New Roman" w:hAnsi="Times New Roman" w:cs="Times New Roman"/>
        </w:rPr>
        <w:t>Keywords</w:t>
      </w:r>
    </w:p>
    <w:p w14:paraId="5F9C98F7" w14:textId="77777777" w:rsidR="00AB5824" w:rsidRPr="00F61434" w:rsidRDefault="00AB5824" w:rsidP="00881030">
      <w:pPr>
        <w:spacing w:after="0"/>
        <w:rPr>
          <w:rFonts w:ascii="Times New Roman" w:hAnsi="Times New Roman" w:cs="Times New Roman"/>
        </w:rPr>
      </w:pPr>
      <w:r w:rsidRPr="00F61434">
        <w:rPr>
          <w:rFonts w:ascii="Times New Roman" w:hAnsi="Times New Roman" w:cs="Times New Roman"/>
        </w:rPr>
        <w:t>Immediately after the abstract, provide a list of keywords, avoiding general and plural terms and multiple concepts (avoid, for example, "and", "of"). Be sparing with abbreviations: only abbreviations firmly established in the field may be eligible.</w:t>
      </w:r>
    </w:p>
    <w:p w14:paraId="15A53352" w14:textId="77777777" w:rsidR="00881030" w:rsidRPr="00F61434" w:rsidRDefault="00881030" w:rsidP="00AB5824">
      <w:pPr>
        <w:rPr>
          <w:rFonts w:ascii="Times New Roman" w:hAnsi="Times New Roman" w:cs="Times New Roman"/>
        </w:rPr>
      </w:pPr>
      <w:r w:rsidRPr="00F61434">
        <w:rPr>
          <w:rFonts w:ascii="Times New Roman" w:hAnsi="Times New Roman" w:cs="Times New Roman"/>
        </w:rPr>
        <w:t>Use Garamond with 10-point font size and italicized.</w:t>
      </w:r>
    </w:p>
    <w:p w14:paraId="7DAE805D" w14:textId="77777777" w:rsidR="00B551B0" w:rsidRPr="00F61434" w:rsidRDefault="00B551B0" w:rsidP="00C8524E">
      <w:pPr>
        <w:ind w:leftChars="386" w:left="849"/>
        <w:rPr>
          <w:rFonts w:ascii="Times New Roman" w:hAnsi="Times New Roman" w:cs="Times New Roman"/>
        </w:rPr>
      </w:pPr>
      <w:r w:rsidRPr="00F61434">
        <w:rPr>
          <w:rFonts w:ascii="Times New Roman" w:hAnsi="Times New Roman" w:cs="Times New Roman"/>
        </w:rPr>
        <w:t>Example:</w:t>
      </w:r>
    </w:p>
    <w:p w14:paraId="2A7F7D1A" w14:textId="3924063F" w:rsidR="00B551B0" w:rsidRPr="00F61434" w:rsidRDefault="00B551B0" w:rsidP="00C8524E">
      <w:pPr>
        <w:pStyle w:val="06"/>
        <w:spacing w:after="240" w:line="336" w:lineRule="auto"/>
        <w:ind w:leftChars="387" w:left="879" w:hangingChars="14" w:hanging="28"/>
        <w:rPr>
          <w:rFonts w:ascii="Times New Roman" w:hAnsi="Times New Roman"/>
          <w:szCs w:val="20"/>
        </w:rPr>
      </w:pPr>
      <w:r w:rsidRPr="00F61434">
        <w:rPr>
          <w:rFonts w:ascii="Times New Roman" w:hAnsi="Times New Roman"/>
          <w:szCs w:val="20"/>
        </w:rPr>
        <w:t xml:space="preserve">Keywords: Social network, </w:t>
      </w:r>
      <w:proofErr w:type="gramStart"/>
      <w:r w:rsidRPr="00F61434">
        <w:rPr>
          <w:rFonts w:ascii="Times New Roman" w:hAnsi="Times New Roman"/>
          <w:szCs w:val="20"/>
        </w:rPr>
        <w:t>Social</w:t>
      </w:r>
      <w:proofErr w:type="gramEnd"/>
      <w:r w:rsidRPr="00F61434">
        <w:rPr>
          <w:rFonts w:ascii="Times New Roman" w:hAnsi="Times New Roman"/>
          <w:szCs w:val="20"/>
        </w:rPr>
        <w:t xml:space="preserve"> media, Social constructivism, Affordance, Human visual intelligence, Network theory</w:t>
      </w:r>
    </w:p>
    <w:p w14:paraId="77EF1819" w14:textId="77777777" w:rsidR="00AB5824" w:rsidRPr="00F61434" w:rsidRDefault="00AB5824" w:rsidP="00AB5824">
      <w:pPr>
        <w:pStyle w:val="a9"/>
        <w:rPr>
          <w:rFonts w:ascii="Times New Roman" w:hAnsi="Times New Roman" w:cs="Times New Roman"/>
        </w:rPr>
      </w:pPr>
      <w:r w:rsidRPr="00F61434">
        <w:rPr>
          <w:rFonts w:ascii="Times New Roman" w:hAnsi="Times New Roman" w:cs="Times New Roman"/>
        </w:rPr>
        <w:t>Footnotes</w:t>
      </w:r>
    </w:p>
    <w:p w14:paraId="2A7C6621" w14:textId="77777777" w:rsidR="00AB5824" w:rsidRPr="00F61434" w:rsidRDefault="00AB5824" w:rsidP="00AB5824">
      <w:pPr>
        <w:rPr>
          <w:rFonts w:ascii="Times New Roman" w:hAnsi="Times New Roman" w:cs="Times New Roman"/>
        </w:rPr>
      </w:pPr>
      <w:r w:rsidRPr="00F61434">
        <w:rPr>
          <w:rFonts w:ascii="Times New Roman" w:hAnsi="Times New Roman" w:cs="Times New Roman"/>
        </w:rPr>
        <w:t>This journal does not publish footnotes</w:t>
      </w:r>
      <w:r w:rsidR="0049660A" w:rsidRPr="00F61434">
        <w:rPr>
          <w:rFonts w:ascii="Times New Roman" w:hAnsi="Times New Roman" w:cs="Times New Roman"/>
        </w:rPr>
        <w:t xml:space="preserve"> except the first page</w:t>
      </w:r>
      <w:r w:rsidRPr="00F61434">
        <w:rPr>
          <w:rFonts w:ascii="Times New Roman" w:hAnsi="Times New Roman" w:cs="Times New Roman"/>
        </w:rPr>
        <w:t>.</w:t>
      </w:r>
    </w:p>
    <w:p w14:paraId="0166BAF6" w14:textId="77777777" w:rsidR="00DD1031" w:rsidRPr="00F61434" w:rsidRDefault="00DD1031" w:rsidP="00DD1031">
      <w:pPr>
        <w:pStyle w:val="a9"/>
        <w:rPr>
          <w:rFonts w:ascii="Times New Roman" w:hAnsi="Times New Roman" w:cs="Times New Roman"/>
        </w:rPr>
      </w:pPr>
      <w:r w:rsidRPr="00F61434">
        <w:rPr>
          <w:rFonts w:ascii="Times New Roman" w:hAnsi="Times New Roman" w:cs="Times New Roman"/>
        </w:rPr>
        <w:t>Styles and Fonts</w:t>
      </w:r>
    </w:p>
    <w:p w14:paraId="5D1F20F8" w14:textId="77777777" w:rsidR="00B8117E" w:rsidRPr="00F61434" w:rsidRDefault="00DD1031" w:rsidP="00DD1031">
      <w:pPr>
        <w:spacing w:after="0"/>
        <w:rPr>
          <w:rFonts w:ascii="Times New Roman" w:hAnsi="Times New Roman" w:cs="Times New Roman"/>
        </w:rPr>
      </w:pPr>
      <w:r w:rsidRPr="00F61434">
        <w:rPr>
          <w:rFonts w:ascii="Times New Roman" w:hAnsi="Times New Roman" w:cs="Times New Roman"/>
        </w:rPr>
        <w:t>Fonts:</w:t>
      </w:r>
      <w:r w:rsidR="00357320" w:rsidRPr="00F61434">
        <w:rPr>
          <w:rFonts w:ascii="Times New Roman" w:hAnsi="Times New Roman" w:cs="Times New Roman"/>
        </w:rPr>
        <w:t xml:space="preserve"> </w:t>
      </w:r>
    </w:p>
    <w:p w14:paraId="0E40AD61" w14:textId="77777777" w:rsidR="00DD1031" w:rsidRPr="00F61434" w:rsidRDefault="00357320" w:rsidP="00B8117E">
      <w:pPr>
        <w:rPr>
          <w:rFonts w:ascii="Times New Roman" w:hAnsi="Times New Roman" w:cs="Times New Roman"/>
        </w:rPr>
      </w:pPr>
      <w:r w:rsidRPr="00F61434">
        <w:rPr>
          <w:rFonts w:ascii="Times New Roman" w:hAnsi="Times New Roman" w:cs="Times New Roman"/>
        </w:rPr>
        <w:t>Garamond with 11-point font size</w:t>
      </w:r>
    </w:p>
    <w:p w14:paraId="624814AA" w14:textId="77777777" w:rsidR="00DD1031" w:rsidRPr="00F61434" w:rsidRDefault="00DD1031" w:rsidP="00DD1031">
      <w:pPr>
        <w:spacing w:after="0"/>
        <w:rPr>
          <w:rFonts w:ascii="Times New Roman" w:hAnsi="Times New Roman" w:cs="Times New Roman"/>
        </w:rPr>
      </w:pPr>
      <w:r w:rsidRPr="00F61434">
        <w:rPr>
          <w:rFonts w:ascii="Times New Roman" w:hAnsi="Times New Roman" w:cs="Times New Roman"/>
        </w:rPr>
        <w:t>Levels of Headings:</w:t>
      </w:r>
    </w:p>
    <w:tbl>
      <w:tblPr>
        <w:tblStyle w:val="ad"/>
        <w:tblW w:w="0" w:type="auto"/>
        <w:tblLook w:val="04A0" w:firstRow="1" w:lastRow="0" w:firstColumn="1" w:lastColumn="0" w:noHBand="0" w:noVBand="1"/>
      </w:tblPr>
      <w:tblGrid>
        <w:gridCol w:w="959"/>
        <w:gridCol w:w="8265"/>
      </w:tblGrid>
      <w:tr w:rsidR="00DD1031" w:rsidRPr="00F61434" w14:paraId="3B7EFA03" w14:textId="77777777" w:rsidTr="00357320">
        <w:tc>
          <w:tcPr>
            <w:tcW w:w="959" w:type="dxa"/>
            <w:vAlign w:val="center"/>
          </w:tcPr>
          <w:p w14:paraId="024DA0F8" w14:textId="77777777" w:rsidR="00DD1031" w:rsidRPr="00F61434" w:rsidRDefault="00DD1031" w:rsidP="00357320">
            <w:pPr>
              <w:tabs>
                <w:tab w:val="left" w:pos="1728"/>
              </w:tabs>
              <w:jc w:val="center"/>
              <w:rPr>
                <w:rFonts w:ascii="Times New Roman" w:hAnsi="Times New Roman" w:cs="Times New Roman"/>
              </w:rPr>
            </w:pPr>
            <w:r w:rsidRPr="00F61434">
              <w:rPr>
                <w:rFonts w:ascii="Times New Roman" w:hAnsi="Times New Roman" w:cs="Times New Roman"/>
              </w:rPr>
              <w:t>1</w:t>
            </w:r>
          </w:p>
        </w:tc>
        <w:tc>
          <w:tcPr>
            <w:tcW w:w="8265" w:type="dxa"/>
            <w:vAlign w:val="center"/>
          </w:tcPr>
          <w:p w14:paraId="7724EA16" w14:textId="77777777" w:rsidR="00357320" w:rsidRPr="00F61434" w:rsidRDefault="00357320" w:rsidP="00357320">
            <w:pPr>
              <w:tabs>
                <w:tab w:val="left" w:pos="1728"/>
              </w:tabs>
              <w:jc w:val="center"/>
              <w:rPr>
                <w:rFonts w:ascii="Times New Roman" w:hAnsi="Times New Roman" w:cs="Times New Roman"/>
                <w:b/>
                <w:sz w:val="26"/>
                <w:szCs w:val="26"/>
              </w:rPr>
            </w:pPr>
            <w:r w:rsidRPr="00F61434">
              <w:rPr>
                <w:rFonts w:ascii="Times New Roman" w:hAnsi="Times New Roman" w:cs="Times New Roman"/>
                <w:b/>
                <w:sz w:val="26"/>
                <w:szCs w:val="26"/>
              </w:rPr>
              <w:t xml:space="preserve">Garamond with 13-point font size, </w:t>
            </w:r>
            <w:r w:rsidR="00DD1031" w:rsidRPr="00F61434">
              <w:rPr>
                <w:rFonts w:ascii="Times New Roman" w:hAnsi="Times New Roman" w:cs="Times New Roman"/>
                <w:b/>
                <w:sz w:val="26"/>
                <w:szCs w:val="26"/>
              </w:rPr>
              <w:t>Centered, Boldface,</w:t>
            </w:r>
          </w:p>
          <w:p w14:paraId="5E353D56" w14:textId="77777777" w:rsidR="00357320" w:rsidRPr="00F61434" w:rsidRDefault="00DD1031" w:rsidP="00357320">
            <w:pPr>
              <w:tabs>
                <w:tab w:val="left" w:pos="1728"/>
              </w:tabs>
              <w:jc w:val="center"/>
              <w:rPr>
                <w:rFonts w:ascii="Times New Roman" w:hAnsi="Times New Roman" w:cs="Times New Roman"/>
                <w:b/>
                <w:sz w:val="26"/>
                <w:szCs w:val="26"/>
              </w:rPr>
            </w:pPr>
            <w:r w:rsidRPr="00F61434">
              <w:rPr>
                <w:rFonts w:ascii="Times New Roman" w:hAnsi="Times New Roman" w:cs="Times New Roman"/>
                <w:b/>
                <w:sz w:val="26"/>
                <w:szCs w:val="26"/>
              </w:rPr>
              <w:t xml:space="preserve">Uppercase and </w:t>
            </w:r>
            <w:r w:rsidR="00357320" w:rsidRPr="00F61434">
              <w:rPr>
                <w:rFonts w:ascii="Times New Roman" w:hAnsi="Times New Roman" w:cs="Times New Roman"/>
                <w:b/>
                <w:sz w:val="26"/>
                <w:szCs w:val="26"/>
              </w:rPr>
              <w:t>l</w:t>
            </w:r>
            <w:r w:rsidRPr="00F61434">
              <w:rPr>
                <w:rFonts w:ascii="Times New Roman" w:hAnsi="Times New Roman" w:cs="Times New Roman"/>
                <w:b/>
                <w:sz w:val="26"/>
                <w:szCs w:val="26"/>
              </w:rPr>
              <w:t>owercase</w:t>
            </w:r>
          </w:p>
        </w:tc>
      </w:tr>
      <w:tr w:rsidR="00DD1031" w:rsidRPr="00F61434" w14:paraId="300277F3" w14:textId="77777777" w:rsidTr="00357320">
        <w:tc>
          <w:tcPr>
            <w:tcW w:w="959" w:type="dxa"/>
            <w:vAlign w:val="center"/>
          </w:tcPr>
          <w:p w14:paraId="114A22E7" w14:textId="77777777" w:rsidR="00DD1031" w:rsidRPr="00F61434" w:rsidRDefault="00DD1031" w:rsidP="00357320">
            <w:pPr>
              <w:tabs>
                <w:tab w:val="left" w:pos="1728"/>
              </w:tabs>
              <w:jc w:val="center"/>
              <w:rPr>
                <w:rFonts w:ascii="Times New Roman" w:hAnsi="Times New Roman" w:cs="Times New Roman"/>
              </w:rPr>
            </w:pPr>
            <w:r w:rsidRPr="00F61434">
              <w:rPr>
                <w:rFonts w:ascii="Times New Roman" w:hAnsi="Times New Roman" w:cs="Times New Roman"/>
              </w:rPr>
              <w:t>2</w:t>
            </w:r>
          </w:p>
        </w:tc>
        <w:tc>
          <w:tcPr>
            <w:tcW w:w="8265" w:type="dxa"/>
            <w:vAlign w:val="center"/>
          </w:tcPr>
          <w:p w14:paraId="6429BB47" w14:textId="77777777" w:rsidR="00357320" w:rsidRPr="00F61434" w:rsidRDefault="00357320" w:rsidP="00357320">
            <w:pPr>
              <w:pStyle w:val="a9"/>
              <w:jc w:val="center"/>
              <w:rPr>
                <w:rFonts w:ascii="Times New Roman" w:hAnsi="Times New Roman" w:cs="Times New Roman"/>
                <w:b w:val="0"/>
                <w:color w:val="000000" w:themeColor="text1"/>
                <w:sz w:val="22"/>
                <w:szCs w:val="22"/>
              </w:rPr>
            </w:pPr>
            <w:r w:rsidRPr="00F61434">
              <w:rPr>
                <w:rFonts w:ascii="Times New Roman" w:hAnsi="Times New Roman" w:cs="Times New Roman"/>
                <w:b w:val="0"/>
                <w:color w:val="000000" w:themeColor="text1"/>
                <w:sz w:val="22"/>
                <w:szCs w:val="22"/>
              </w:rPr>
              <w:t>Arial with 11-point font size, Flush left, Boldface, Uppercase and lowercase</w:t>
            </w:r>
          </w:p>
        </w:tc>
      </w:tr>
      <w:tr w:rsidR="00357320" w:rsidRPr="00F61434" w14:paraId="3EA13962" w14:textId="77777777" w:rsidTr="00357320">
        <w:tc>
          <w:tcPr>
            <w:tcW w:w="959" w:type="dxa"/>
            <w:vAlign w:val="center"/>
          </w:tcPr>
          <w:p w14:paraId="69C060FE" w14:textId="77777777" w:rsidR="00357320" w:rsidRPr="00F61434" w:rsidRDefault="00357320" w:rsidP="00357320">
            <w:pPr>
              <w:tabs>
                <w:tab w:val="left" w:pos="1728"/>
              </w:tabs>
              <w:jc w:val="center"/>
              <w:rPr>
                <w:rFonts w:ascii="Times New Roman" w:hAnsi="Times New Roman" w:cs="Times New Roman"/>
              </w:rPr>
            </w:pPr>
            <w:r w:rsidRPr="00F61434">
              <w:rPr>
                <w:rFonts w:ascii="Times New Roman" w:hAnsi="Times New Roman" w:cs="Times New Roman"/>
              </w:rPr>
              <w:t>3</w:t>
            </w:r>
          </w:p>
        </w:tc>
        <w:tc>
          <w:tcPr>
            <w:tcW w:w="8265" w:type="dxa"/>
            <w:vAlign w:val="center"/>
          </w:tcPr>
          <w:p w14:paraId="1455E790" w14:textId="77777777" w:rsidR="00357320" w:rsidRPr="00F61434" w:rsidRDefault="00357320" w:rsidP="00357320">
            <w:pPr>
              <w:pStyle w:val="a9"/>
              <w:jc w:val="center"/>
              <w:rPr>
                <w:rFonts w:ascii="Times New Roman" w:hAnsi="Times New Roman" w:cs="Times New Roman"/>
                <w:b w:val="0"/>
                <w:color w:val="000000" w:themeColor="text1"/>
                <w:sz w:val="22"/>
                <w:szCs w:val="22"/>
              </w:rPr>
            </w:pPr>
            <w:r w:rsidRPr="00F61434">
              <w:rPr>
                <w:rFonts w:ascii="Times New Roman" w:hAnsi="Times New Roman" w:cs="Times New Roman"/>
                <w:b w:val="0"/>
                <w:color w:val="000000" w:themeColor="text1"/>
                <w:sz w:val="22"/>
                <w:szCs w:val="22"/>
              </w:rPr>
              <w:t>Garamond with 11-point font size, Indented, Boldface, Lowercase paragraph heading ending with a period.</w:t>
            </w:r>
          </w:p>
        </w:tc>
      </w:tr>
    </w:tbl>
    <w:p w14:paraId="4A2335AC" w14:textId="77777777" w:rsidR="00DD1031" w:rsidRPr="00F61434" w:rsidRDefault="00DD1031" w:rsidP="00DD1031">
      <w:pPr>
        <w:pStyle w:val="a9"/>
        <w:rPr>
          <w:rFonts w:ascii="Times New Roman" w:hAnsi="Times New Roman" w:cs="Times New Roman"/>
        </w:rPr>
      </w:pPr>
    </w:p>
    <w:p w14:paraId="43CEF5DB" w14:textId="77777777" w:rsidR="0049660A" w:rsidRPr="00F61434" w:rsidRDefault="0049660A" w:rsidP="0049660A">
      <w:pPr>
        <w:pStyle w:val="a9"/>
        <w:rPr>
          <w:rFonts w:ascii="Times New Roman" w:hAnsi="Times New Roman" w:cs="Times New Roman"/>
        </w:rPr>
      </w:pPr>
      <w:r w:rsidRPr="00F61434">
        <w:rPr>
          <w:rFonts w:ascii="Times New Roman" w:hAnsi="Times New Roman" w:cs="Times New Roman"/>
        </w:rPr>
        <w:t>Figures</w:t>
      </w:r>
    </w:p>
    <w:p w14:paraId="75BA9B63" w14:textId="77777777" w:rsidR="0049660A" w:rsidRPr="00F61434" w:rsidRDefault="0049660A" w:rsidP="0049660A">
      <w:pPr>
        <w:rPr>
          <w:rFonts w:ascii="Times New Roman" w:hAnsi="Times New Roman" w:cs="Times New Roman"/>
        </w:rPr>
      </w:pPr>
      <w:r w:rsidRPr="00F61434">
        <w:rPr>
          <w:rFonts w:ascii="Times New Roman" w:hAnsi="Times New Roman" w:cs="Times New Roman"/>
        </w:rPr>
        <w:t>Include figures (e.g., a graph, chart, map, drawing, photograph) only if they augment the text and do not duplicate information. Provide a sufficiently descriptive caption beneath each figure that serves as a title and explains the figure. Italicize the term Figure # and place</w:t>
      </w:r>
      <w:r w:rsidRPr="00F61434">
        <w:rPr>
          <w:rFonts w:ascii="Times New Roman" w:hAnsi="Times New Roman" w:cs="Times New Roman"/>
          <w:b/>
        </w:rPr>
        <w:t xml:space="preserve"> </w:t>
      </w:r>
      <w:r w:rsidRPr="00F61434">
        <w:rPr>
          <w:rFonts w:ascii="Times New Roman" w:hAnsi="Times New Roman" w:cs="Times New Roman"/>
        </w:rPr>
        <w:t>a period after it (e.g., Figure 1.). Capitalize the first word and place a period at the end of</w:t>
      </w:r>
      <w:r w:rsidRPr="00F61434">
        <w:rPr>
          <w:rFonts w:ascii="Times New Roman" w:hAnsi="Times New Roman" w:cs="Times New Roman"/>
          <w:b/>
        </w:rPr>
        <w:t xml:space="preserve"> </w:t>
      </w:r>
      <w:r w:rsidRPr="00F61434">
        <w:rPr>
          <w:rFonts w:ascii="Times New Roman" w:hAnsi="Times New Roman" w:cs="Times New Roman"/>
        </w:rPr>
        <w:t>the caption.</w:t>
      </w:r>
    </w:p>
    <w:p w14:paraId="12E81416" w14:textId="77777777" w:rsidR="0049660A" w:rsidRPr="00F61434" w:rsidRDefault="0049660A" w:rsidP="007E3E61">
      <w:pPr>
        <w:spacing w:after="0"/>
        <w:ind w:leftChars="321" w:left="706"/>
        <w:rPr>
          <w:rFonts w:ascii="Times New Roman" w:hAnsi="Times New Roman" w:cs="Times New Roman"/>
        </w:rPr>
      </w:pPr>
      <w:r w:rsidRPr="00F61434">
        <w:rPr>
          <w:rFonts w:ascii="Times New Roman" w:hAnsi="Times New Roman" w:cs="Times New Roman"/>
        </w:rPr>
        <w:t>Example</w:t>
      </w:r>
      <w:r w:rsidR="007E3E61" w:rsidRPr="00F61434">
        <w:rPr>
          <w:rFonts w:ascii="Times New Roman" w:hAnsi="Times New Roman" w:cs="Times New Roman"/>
        </w:rPr>
        <w:t>:</w:t>
      </w:r>
    </w:p>
    <w:p w14:paraId="6C5751DA" w14:textId="77777777" w:rsidR="0049660A" w:rsidRPr="00F61434" w:rsidRDefault="0049660A" w:rsidP="007E3E61">
      <w:pPr>
        <w:ind w:leftChars="321" w:left="706"/>
        <w:rPr>
          <w:rFonts w:ascii="Times New Roman" w:hAnsi="Times New Roman" w:cs="Times New Roman"/>
        </w:rPr>
      </w:pPr>
      <w:r w:rsidRPr="00F61434">
        <w:rPr>
          <w:rFonts w:ascii="Times New Roman" w:hAnsi="Times New Roman" w:cs="Times New Roman"/>
          <w:i/>
        </w:rPr>
        <w:t>Figure 1.</w:t>
      </w:r>
      <w:r w:rsidRPr="00F61434">
        <w:rPr>
          <w:rFonts w:ascii="Times New Roman" w:hAnsi="Times New Roman" w:cs="Times New Roman"/>
        </w:rPr>
        <w:t xml:space="preserve"> Illustration of the unbundling of the traditional faculty role.</w:t>
      </w:r>
    </w:p>
    <w:p w14:paraId="6CEC0B6F" w14:textId="77777777" w:rsidR="0049660A" w:rsidRPr="00F61434" w:rsidRDefault="0049660A" w:rsidP="0049660A">
      <w:pPr>
        <w:rPr>
          <w:rFonts w:ascii="Times New Roman" w:hAnsi="Times New Roman" w:cs="Times New Roman"/>
        </w:rPr>
      </w:pPr>
      <w:r w:rsidRPr="00F61434">
        <w:rPr>
          <w:rFonts w:ascii="Times New Roman" w:hAnsi="Times New Roman" w:cs="Times New Roman"/>
        </w:rPr>
        <w:t xml:space="preserve">Explain the symbols in a figure in a legend. Use the same font and font size in the legend as in the figure. Refer to a figure as closely as possible to its appearance in the text. Number figures </w:t>
      </w:r>
      <w:r w:rsidRPr="00F61434">
        <w:rPr>
          <w:rFonts w:ascii="Times New Roman" w:hAnsi="Times New Roman" w:cs="Times New Roman"/>
        </w:rPr>
        <w:lastRenderedPageBreak/>
        <w:t>consecutively using Arabic numbers.</w:t>
      </w:r>
    </w:p>
    <w:p w14:paraId="367F8940" w14:textId="77777777" w:rsidR="0049660A" w:rsidRPr="00F61434" w:rsidRDefault="0049660A" w:rsidP="0049660A">
      <w:pPr>
        <w:pStyle w:val="a9"/>
        <w:rPr>
          <w:rFonts w:ascii="Times New Roman" w:hAnsi="Times New Roman" w:cs="Times New Roman"/>
        </w:rPr>
      </w:pPr>
      <w:r w:rsidRPr="00F61434">
        <w:rPr>
          <w:rFonts w:ascii="Times New Roman" w:hAnsi="Times New Roman" w:cs="Times New Roman"/>
        </w:rPr>
        <w:t xml:space="preserve">Tables </w:t>
      </w:r>
    </w:p>
    <w:p w14:paraId="55C133B1" w14:textId="77777777" w:rsidR="0066463A" w:rsidRPr="00F61434" w:rsidRDefault="0066463A" w:rsidP="0066463A">
      <w:pPr>
        <w:rPr>
          <w:rFonts w:ascii="Times New Roman" w:hAnsi="Times New Roman" w:cs="Times New Roman"/>
        </w:rPr>
      </w:pPr>
      <w:r w:rsidRPr="00F61434">
        <w:rPr>
          <w:rFonts w:ascii="Times New Roman" w:hAnsi="Times New Roman" w:cs="Times New Roman"/>
        </w:rPr>
        <w:t>Place a concise title below the table number. Capitalize the table title. Do not place a colon or period after the table number and title. Number tables consecutively using Arabic numbers.</w:t>
      </w:r>
    </w:p>
    <w:p w14:paraId="6FE8E62A" w14:textId="77777777" w:rsidR="0066463A" w:rsidRPr="00F61434" w:rsidRDefault="0066463A" w:rsidP="0066463A">
      <w:pPr>
        <w:ind w:leftChars="386" w:left="849"/>
        <w:rPr>
          <w:rFonts w:ascii="Times New Roman" w:hAnsi="Times New Roman" w:cs="Times New Roman"/>
        </w:rPr>
      </w:pPr>
      <w:r w:rsidRPr="00F61434">
        <w:rPr>
          <w:rFonts w:ascii="Times New Roman" w:hAnsi="Times New Roman" w:cs="Times New Roman"/>
        </w:rPr>
        <w:t>Example:</w:t>
      </w:r>
    </w:p>
    <w:p w14:paraId="54D2C36E" w14:textId="77777777" w:rsidR="0066463A" w:rsidRPr="00F61434" w:rsidRDefault="0066463A" w:rsidP="0066463A">
      <w:pPr>
        <w:ind w:leftChars="386" w:left="849"/>
        <w:rPr>
          <w:rFonts w:ascii="Times New Roman" w:hAnsi="Times New Roman" w:cs="Times New Roman"/>
        </w:rPr>
      </w:pPr>
      <w:r w:rsidRPr="00F61434">
        <w:rPr>
          <w:rFonts w:ascii="Times New Roman" w:hAnsi="Times New Roman" w:cs="Times New Roman"/>
        </w:rPr>
        <w:t>Table 1</w:t>
      </w:r>
    </w:p>
    <w:p w14:paraId="34A03BA3" w14:textId="77777777" w:rsidR="0066463A" w:rsidRPr="00F61434" w:rsidRDefault="0066463A" w:rsidP="0066463A">
      <w:pPr>
        <w:ind w:leftChars="386" w:left="849"/>
        <w:rPr>
          <w:rFonts w:ascii="Times New Roman" w:hAnsi="Times New Roman" w:cs="Times New Roman"/>
          <w:i/>
        </w:rPr>
      </w:pPr>
      <w:r w:rsidRPr="00F61434">
        <w:rPr>
          <w:rFonts w:ascii="Times New Roman" w:hAnsi="Times New Roman" w:cs="Times New Roman"/>
          <w:i/>
        </w:rPr>
        <w:t>The Cultural Dimensions of Learning Framework</w:t>
      </w:r>
    </w:p>
    <w:p w14:paraId="021CAC8B" w14:textId="77777777" w:rsidR="00B64353" w:rsidRPr="00F61434" w:rsidRDefault="0066463A" w:rsidP="0066463A">
      <w:pPr>
        <w:rPr>
          <w:rFonts w:ascii="Times New Roman" w:hAnsi="Times New Roman" w:cs="Times New Roman"/>
        </w:rPr>
      </w:pPr>
      <w:r w:rsidRPr="00F61434">
        <w:rPr>
          <w:rFonts w:ascii="Times New Roman" w:hAnsi="Times New Roman" w:cs="Times New Roman"/>
        </w:rPr>
        <w:t>Produce cell-based tables using a spreadsheet program or the tables feature in a word- processing program. Do not produce tables as graphic objects. In the text, refer to the table by its number, not by its placement (e.g., above, below). In table headings, capitalize the first letter of the first word only (e.g., Course goal) unless capitalization is required (e.g., proper nouns, acronyms).</w:t>
      </w:r>
    </w:p>
    <w:p w14:paraId="2113F92F" w14:textId="77777777" w:rsidR="00F27442" w:rsidRPr="00F61434" w:rsidRDefault="00F27442" w:rsidP="0049660A">
      <w:pPr>
        <w:pStyle w:val="a9"/>
        <w:rPr>
          <w:rFonts w:ascii="Times New Roman" w:hAnsi="Times New Roman" w:cs="Times New Roman"/>
        </w:rPr>
      </w:pPr>
      <w:r w:rsidRPr="00F61434">
        <w:rPr>
          <w:rFonts w:ascii="Times New Roman" w:hAnsi="Times New Roman" w:cs="Times New Roman"/>
        </w:rPr>
        <w:t>References</w:t>
      </w:r>
    </w:p>
    <w:p w14:paraId="164B4BC2" w14:textId="1BC5A5B8" w:rsidR="00DD1031" w:rsidRPr="00F61434" w:rsidRDefault="0066463A" w:rsidP="0066463A">
      <w:pPr>
        <w:rPr>
          <w:rFonts w:ascii="Times New Roman" w:hAnsi="Times New Roman" w:cs="Times New Roman"/>
        </w:rPr>
      </w:pPr>
      <w:r w:rsidRPr="00F61434">
        <w:rPr>
          <w:rFonts w:ascii="Times New Roman" w:hAnsi="Times New Roman" w:cs="Times New Roman"/>
        </w:rPr>
        <w:t xml:space="preserve">Prepare an unnumbered reference list in alphabetical order by author. Include the names of all contributing authors. Ensure that all references are accurate and that only references cited in the text appear in the reference section. When there is more than one article by the same author(s), list the most recent paper first. </w:t>
      </w:r>
      <w:r w:rsidR="00DD1031" w:rsidRPr="00F61434">
        <w:rPr>
          <w:rFonts w:ascii="Times New Roman" w:hAnsi="Times New Roman" w:cs="Times New Roman"/>
        </w:rPr>
        <w:t>Citations in the text and list should follow the referencing style used by the American Psychological Association. You are referred to the Publication Manual of the American Psychological Association, S</w:t>
      </w:r>
      <w:r w:rsidR="0086347D">
        <w:rPr>
          <w:rFonts w:ascii="Times New Roman" w:hAnsi="Times New Roman" w:cs="Times New Roman"/>
        </w:rPr>
        <w:t>eventh</w:t>
      </w:r>
      <w:r w:rsidR="00DD1031" w:rsidRPr="00F61434">
        <w:rPr>
          <w:rFonts w:ascii="Times New Roman" w:hAnsi="Times New Roman" w:cs="Times New Roman"/>
        </w:rPr>
        <w:t xml:space="preserve"> Edition. For more information on citing sources, visit APA Style at http://www.apastyle.org </w:t>
      </w:r>
      <w:r w:rsidRPr="00F61434">
        <w:rPr>
          <w:rFonts w:ascii="Times New Roman" w:hAnsi="Times New Roman" w:cs="Times New Roman"/>
        </w:rPr>
        <w:t xml:space="preserve">Below are examples of reference formats. </w:t>
      </w:r>
    </w:p>
    <w:p w14:paraId="61A60720" w14:textId="77777777" w:rsidR="0066463A" w:rsidRPr="00F61434" w:rsidRDefault="0066463A" w:rsidP="0066463A">
      <w:pPr>
        <w:rPr>
          <w:rFonts w:ascii="Times New Roman" w:hAnsi="Times New Roman" w:cs="Times New Roman"/>
        </w:rPr>
      </w:pPr>
      <w:r w:rsidRPr="00F61434">
        <w:rPr>
          <w:rFonts w:ascii="Times New Roman" w:hAnsi="Times New Roman" w:cs="Times New Roman"/>
        </w:rPr>
        <w:t xml:space="preserve">Text: List two or more works by different authors who are cited within the same parentheses in alphabetical order by the first author’s surname. Separate the citations with semicolons. </w:t>
      </w:r>
    </w:p>
    <w:p w14:paraId="396C3290" w14:textId="77777777" w:rsidR="0066463A" w:rsidRPr="00F61434" w:rsidRDefault="0066463A" w:rsidP="0066463A">
      <w:pPr>
        <w:ind w:leftChars="386" w:left="849"/>
        <w:rPr>
          <w:rFonts w:ascii="Times New Roman" w:hAnsi="Times New Roman" w:cs="Times New Roman"/>
        </w:rPr>
      </w:pPr>
      <w:r w:rsidRPr="00F61434">
        <w:rPr>
          <w:rFonts w:ascii="Times New Roman" w:hAnsi="Times New Roman" w:cs="Times New Roman"/>
        </w:rPr>
        <w:t>Example:</w:t>
      </w:r>
    </w:p>
    <w:p w14:paraId="06DC9349" w14:textId="77777777" w:rsidR="0066463A" w:rsidRPr="00F61434" w:rsidRDefault="0066463A" w:rsidP="0066463A">
      <w:pPr>
        <w:ind w:leftChars="386" w:left="849"/>
        <w:rPr>
          <w:rFonts w:ascii="Times New Roman" w:hAnsi="Times New Roman" w:cs="Times New Roman"/>
        </w:rPr>
      </w:pPr>
      <w:r w:rsidRPr="00F61434">
        <w:rPr>
          <w:rFonts w:ascii="Times New Roman" w:hAnsi="Times New Roman" w:cs="Times New Roman"/>
        </w:rPr>
        <w:t xml:space="preserve">Several studies (Jung, 2009; </w:t>
      </w:r>
      <w:proofErr w:type="spellStart"/>
      <w:r w:rsidRPr="00F61434">
        <w:rPr>
          <w:rFonts w:ascii="Times New Roman" w:hAnsi="Times New Roman" w:cs="Times New Roman"/>
        </w:rPr>
        <w:t>Rha</w:t>
      </w:r>
      <w:proofErr w:type="spellEnd"/>
      <w:r w:rsidRPr="00F61434">
        <w:rPr>
          <w:rFonts w:ascii="Times New Roman" w:hAnsi="Times New Roman" w:cs="Times New Roman"/>
        </w:rPr>
        <w:t>, 2003)</w:t>
      </w:r>
    </w:p>
    <w:p w14:paraId="570B0A3F" w14:textId="77777777" w:rsidR="0066463A" w:rsidRPr="00F61434" w:rsidRDefault="0066463A" w:rsidP="0066463A">
      <w:pPr>
        <w:rPr>
          <w:rFonts w:ascii="Times New Roman" w:hAnsi="Times New Roman" w:cs="Times New Roman"/>
        </w:rPr>
      </w:pPr>
      <w:r w:rsidRPr="00F61434">
        <w:rPr>
          <w:rFonts w:ascii="Times New Roman" w:hAnsi="Times New Roman" w:cs="Times New Roman"/>
        </w:rPr>
        <w:t xml:space="preserve">List: </w:t>
      </w:r>
      <w:r w:rsidR="005256F2" w:rsidRPr="00F61434">
        <w:rPr>
          <w:rFonts w:ascii="Times New Roman" w:hAnsi="Times New Roman" w:cs="Times New Roman"/>
        </w:rPr>
        <w:t>R</w:t>
      </w:r>
      <w:r w:rsidRPr="00F61434">
        <w:rPr>
          <w:rFonts w:ascii="Times New Roman" w:hAnsi="Times New Roman" w:cs="Times New Roman"/>
        </w:rPr>
        <w:t xml:space="preserve">eferences should be arranged first alphabetically and then further sorted chronologically if necessary. More than one reference from the same author(s) in the same year must be identified by the letters 'a', 'b', 'c', etc., placed after the year of publication. </w:t>
      </w:r>
    </w:p>
    <w:p w14:paraId="5D94EB9A" w14:textId="77777777" w:rsidR="0066463A" w:rsidRPr="00F61434" w:rsidRDefault="0066463A" w:rsidP="005256F2">
      <w:pPr>
        <w:ind w:leftChars="386" w:left="849"/>
        <w:rPr>
          <w:rFonts w:ascii="Times New Roman" w:hAnsi="Times New Roman" w:cs="Times New Roman"/>
        </w:rPr>
      </w:pPr>
      <w:r w:rsidRPr="00F61434">
        <w:rPr>
          <w:rFonts w:ascii="Times New Roman" w:hAnsi="Times New Roman" w:cs="Times New Roman"/>
        </w:rPr>
        <w:t xml:space="preserve">Examples: </w:t>
      </w:r>
    </w:p>
    <w:p w14:paraId="351F4F2F" w14:textId="77777777" w:rsidR="0066463A" w:rsidRPr="00F61434" w:rsidRDefault="0066463A" w:rsidP="005256F2">
      <w:pPr>
        <w:ind w:leftChars="386" w:left="849"/>
        <w:rPr>
          <w:rFonts w:ascii="Times New Roman" w:hAnsi="Times New Roman" w:cs="Times New Roman"/>
          <w:i/>
        </w:rPr>
      </w:pPr>
      <w:r w:rsidRPr="00F61434">
        <w:rPr>
          <w:rFonts w:ascii="Times New Roman" w:hAnsi="Times New Roman" w:cs="Times New Roman"/>
          <w:i/>
        </w:rPr>
        <w:t xml:space="preserve">Reference to a journal publication: </w:t>
      </w:r>
    </w:p>
    <w:p w14:paraId="0D2D888E" w14:textId="77777777" w:rsidR="0066463A" w:rsidRPr="00F61434" w:rsidRDefault="0066463A" w:rsidP="005256F2">
      <w:pPr>
        <w:ind w:leftChars="386" w:left="849"/>
        <w:rPr>
          <w:rFonts w:ascii="Times New Roman" w:hAnsi="Times New Roman" w:cs="Times New Roman"/>
        </w:rPr>
      </w:pPr>
      <w:r w:rsidRPr="00F61434">
        <w:rPr>
          <w:rFonts w:ascii="Times New Roman" w:hAnsi="Times New Roman" w:cs="Times New Roman"/>
        </w:rPr>
        <w:t xml:space="preserve">Van der Geer, J., </w:t>
      </w:r>
      <w:proofErr w:type="spellStart"/>
      <w:r w:rsidRPr="00F61434">
        <w:rPr>
          <w:rFonts w:ascii="Times New Roman" w:hAnsi="Times New Roman" w:cs="Times New Roman"/>
        </w:rPr>
        <w:t>Hanraads</w:t>
      </w:r>
      <w:proofErr w:type="spellEnd"/>
      <w:r w:rsidRPr="00F61434">
        <w:rPr>
          <w:rFonts w:ascii="Times New Roman" w:hAnsi="Times New Roman" w:cs="Times New Roman"/>
        </w:rPr>
        <w:t xml:space="preserve">, J. A. J., &amp; Lupton, R. A. (2010). The art of writing a scientific article. </w:t>
      </w:r>
      <w:r w:rsidRPr="00F61434">
        <w:rPr>
          <w:rFonts w:ascii="Times New Roman" w:hAnsi="Times New Roman" w:cs="Times New Roman"/>
          <w:i/>
        </w:rPr>
        <w:t>Journal of Scientific Communications, 163,</w:t>
      </w:r>
      <w:r w:rsidRPr="00F61434">
        <w:rPr>
          <w:rFonts w:ascii="Times New Roman" w:hAnsi="Times New Roman" w:cs="Times New Roman"/>
        </w:rPr>
        <w:t xml:space="preserve"> 51–59. </w:t>
      </w:r>
    </w:p>
    <w:p w14:paraId="26DC7831" w14:textId="77777777" w:rsidR="0066463A" w:rsidRPr="00F61434" w:rsidRDefault="0066463A" w:rsidP="005256F2">
      <w:pPr>
        <w:ind w:leftChars="386" w:left="849"/>
        <w:rPr>
          <w:rFonts w:ascii="Times New Roman" w:hAnsi="Times New Roman" w:cs="Times New Roman"/>
          <w:i/>
        </w:rPr>
      </w:pPr>
      <w:r w:rsidRPr="00F61434">
        <w:rPr>
          <w:rFonts w:ascii="Times New Roman" w:hAnsi="Times New Roman" w:cs="Times New Roman"/>
          <w:i/>
        </w:rPr>
        <w:t xml:space="preserve">Reference to a book: </w:t>
      </w:r>
    </w:p>
    <w:p w14:paraId="72FBCA03" w14:textId="487CC6AF" w:rsidR="0066463A" w:rsidRDefault="0066463A" w:rsidP="005256F2">
      <w:pPr>
        <w:ind w:leftChars="386" w:left="849"/>
        <w:rPr>
          <w:rFonts w:ascii="Times New Roman" w:hAnsi="Times New Roman" w:cs="Times New Roman"/>
        </w:rPr>
      </w:pPr>
      <w:r w:rsidRPr="00F61434">
        <w:rPr>
          <w:rFonts w:ascii="Times New Roman" w:hAnsi="Times New Roman" w:cs="Times New Roman"/>
        </w:rPr>
        <w:t xml:space="preserve">Strunk, W., Jr., &amp; White, E. B. (2000). </w:t>
      </w:r>
      <w:r w:rsidRPr="00F61434">
        <w:rPr>
          <w:rFonts w:ascii="Times New Roman" w:hAnsi="Times New Roman" w:cs="Times New Roman"/>
          <w:i/>
        </w:rPr>
        <w:t>The elements of style.</w:t>
      </w:r>
      <w:r w:rsidRPr="00F61434">
        <w:rPr>
          <w:rFonts w:ascii="Times New Roman" w:hAnsi="Times New Roman" w:cs="Times New Roman"/>
        </w:rPr>
        <w:t xml:space="preserve"> (4th ed.). Longman</w:t>
      </w:r>
      <w:r w:rsidR="005256F2" w:rsidRPr="00F61434">
        <w:rPr>
          <w:rFonts w:ascii="Times New Roman" w:hAnsi="Times New Roman" w:cs="Times New Roman"/>
        </w:rPr>
        <w:t>.</w:t>
      </w:r>
    </w:p>
    <w:p w14:paraId="75DEFCEA" w14:textId="77777777" w:rsidR="0086347D" w:rsidRPr="00F61434" w:rsidRDefault="0086347D" w:rsidP="005256F2">
      <w:pPr>
        <w:ind w:leftChars="386" w:left="849"/>
        <w:rPr>
          <w:rFonts w:ascii="Times New Roman" w:hAnsi="Times New Roman" w:cs="Times New Roman"/>
        </w:rPr>
      </w:pPr>
    </w:p>
    <w:p w14:paraId="4081C99B" w14:textId="77777777" w:rsidR="0066463A" w:rsidRPr="00F61434" w:rsidRDefault="0066463A" w:rsidP="005256F2">
      <w:pPr>
        <w:ind w:leftChars="386" w:left="849"/>
        <w:rPr>
          <w:rFonts w:ascii="Times New Roman" w:hAnsi="Times New Roman" w:cs="Times New Roman"/>
          <w:i/>
        </w:rPr>
      </w:pPr>
      <w:r w:rsidRPr="00F61434">
        <w:rPr>
          <w:rFonts w:ascii="Times New Roman" w:hAnsi="Times New Roman" w:cs="Times New Roman"/>
          <w:i/>
        </w:rPr>
        <w:lastRenderedPageBreak/>
        <w:t xml:space="preserve">Reference to a chapter in an edited book: </w:t>
      </w:r>
    </w:p>
    <w:p w14:paraId="4E20042B" w14:textId="4D8D19CF" w:rsidR="00DD1031" w:rsidRPr="00F61434" w:rsidRDefault="0066463A" w:rsidP="00DD1031">
      <w:pPr>
        <w:ind w:leftChars="386" w:left="849"/>
        <w:rPr>
          <w:rFonts w:ascii="Times New Roman" w:hAnsi="Times New Roman" w:cs="Times New Roman"/>
        </w:rPr>
      </w:pPr>
      <w:r w:rsidRPr="00F61434">
        <w:rPr>
          <w:rFonts w:ascii="Times New Roman" w:hAnsi="Times New Roman" w:cs="Times New Roman"/>
        </w:rPr>
        <w:t xml:space="preserve">Mettam, G. R., &amp; Adams, L. B. (2009). How to prepare an electronic version of your article. In B. S. Jones &amp; R. Z. Smith (Eds.), </w:t>
      </w:r>
      <w:r w:rsidRPr="00F61434">
        <w:rPr>
          <w:rFonts w:ascii="Times New Roman" w:hAnsi="Times New Roman" w:cs="Times New Roman"/>
          <w:i/>
        </w:rPr>
        <w:t>Introduction to the electronic age</w:t>
      </w:r>
      <w:r w:rsidRPr="00F61434">
        <w:rPr>
          <w:rFonts w:ascii="Times New Roman" w:hAnsi="Times New Roman" w:cs="Times New Roman"/>
        </w:rPr>
        <w:t xml:space="preserve"> (pp. 281–304). E-Publishing Inc.</w:t>
      </w:r>
    </w:p>
    <w:p w14:paraId="3D4CBCB0" w14:textId="77777777" w:rsidR="005A6762" w:rsidRPr="00F61434" w:rsidRDefault="005A6762" w:rsidP="005A6762">
      <w:pPr>
        <w:pStyle w:val="a9"/>
        <w:rPr>
          <w:rFonts w:ascii="Times New Roman" w:hAnsi="Times New Roman" w:cs="Times New Roman"/>
        </w:rPr>
      </w:pPr>
      <w:r w:rsidRPr="00F61434">
        <w:rPr>
          <w:rFonts w:ascii="Times New Roman" w:hAnsi="Times New Roman" w:cs="Times New Roman"/>
        </w:rPr>
        <w:t>Author affiliations and pictures</w:t>
      </w:r>
    </w:p>
    <w:p w14:paraId="43EF8853" w14:textId="77777777" w:rsidR="005A6762" w:rsidRPr="00F61434" w:rsidRDefault="005A6762" w:rsidP="005A6762">
      <w:pPr>
        <w:spacing w:after="0"/>
        <w:rPr>
          <w:rFonts w:ascii="Times New Roman" w:hAnsi="Times New Roman" w:cs="Times New Roman"/>
        </w:rPr>
      </w:pPr>
      <w:r w:rsidRPr="00F61434">
        <w:rPr>
          <w:rFonts w:ascii="Times New Roman" w:hAnsi="Times New Roman" w:cs="Times New Roman"/>
        </w:rPr>
        <w:t>Present the authors' affiliations with picture. Indicate all affiliations and interests, e-mail address.</w:t>
      </w:r>
    </w:p>
    <w:p w14:paraId="574DB091" w14:textId="77777777" w:rsidR="005A6762" w:rsidRPr="00F61434" w:rsidRDefault="005A6762" w:rsidP="005A6762">
      <w:pPr>
        <w:rPr>
          <w:rFonts w:ascii="Times New Roman" w:hAnsi="Times New Roman" w:cs="Times New Roman"/>
        </w:rPr>
      </w:pPr>
      <w:r w:rsidRPr="00F61434">
        <w:rPr>
          <w:rFonts w:ascii="Times New Roman" w:hAnsi="Times New Roman" w:cs="Times New Roman"/>
        </w:rPr>
        <w:t>Use Arial with 10-point font size</w:t>
      </w:r>
    </w:p>
    <w:p w14:paraId="5A7B9167" w14:textId="77777777" w:rsidR="005A6762" w:rsidRPr="00F61434" w:rsidRDefault="005A6762" w:rsidP="00C8524E">
      <w:pPr>
        <w:spacing w:after="0"/>
        <w:ind w:leftChars="386" w:left="849"/>
        <w:rPr>
          <w:rFonts w:ascii="Times New Roman" w:hAnsi="Times New Roman" w:cs="Times New Roman"/>
        </w:rPr>
      </w:pPr>
      <w:r w:rsidRPr="00F61434">
        <w:rPr>
          <w:rFonts w:ascii="Times New Roman" w:hAnsi="Times New Roman" w:cs="Times New Roman"/>
        </w:rPr>
        <w:t>Example:</w:t>
      </w:r>
    </w:p>
    <w:p w14:paraId="5185F761" w14:textId="77777777" w:rsidR="005A6762" w:rsidRPr="00F61434" w:rsidRDefault="005A6762" w:rsidP="005A6762">
      <w:pPr>
        <w:spacing w:after="0"/>
        <w:ind w:leftChars="321" w:left="706"/>
        <w:rPr>
          <w:rFonts w:ascii="Times New Roman" w:hAnsi="Times New Roman" w:cs="Times New Roman"/>
        </w:rPr>
      </w:pPr>
      <w:r w:rsidRPr="00F61434">
        <w:rPr>
          <w:rFonts w:ascii="Times New Roman" w:hAnsi="Times New Roman" w:cs="Times New Roman"/>
          <w:b/>
          <w:noProof/>
        </w:rPr>
        <w:drawing>
          <wp:anchor distT="0" distB="0" distL="114300" distR="114300" simplePos="0" relativeHeight="251659264" behindDoc="0" locked="0" layoutInCell="1" allowOverlap="1" wp14:anchorId="18F5BE30" wp14:editId="268DE8BE">
            <wp:simplePos x="0" y="0"/>
            <wp:positionH relativeFrom="column">
              <wp:posOffset>-8255</wp:posOffset>
            </wp:positionH>
            <wp:positionV relativeFrom="paragraph">
              <wp:posOffset>281305</wp:posOffset>
            </wp:positionV>
            <wp:extent cx="858520" cy="1059180"/>
            <wp:effectExtent l="0" t="0" r="0" b="7620"/>
            <wp:wrapSquare wrapText="right"/>
            <wp:docPr id="4" name="photo_523082508" descr="http://cyimg32.cyworld.com/common/file_down.asp?redirect=%2F320001%2F2010%2F10%2F20%2F79%2F%C1%A6%B8%F1+%BE%F8%C0%BD%282%29%2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23082508" descr="http://cyimg32.cyworld.com/common/file_down.asp?redirect=%2F320001%2F2010%2F10%2F20%2F79%2F%C1%A6%B8%F1+%BE%F8%C0%BD%282%29%2E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1059180"/>
                    </a:xfrm>
                    <a:prstGeom prst="rect">
                      <a:avLst/>
                    </a:prstGeom>
                    <a:noFill/>
                  </pic:spPr>
                </pic:pic>
              </a:graphicData>
            </a:graphic>
          </wp:anchor>
        </w:drawing>
      </w:r>
    </w:p>
    <w:p w14:paraId="1B7031B6" w14:textId="77777777" w:rsidR="005A6762" w:rsidRPr="00F61434" w:rsidRDefault="005A6762" w:rsidP="005A6762">
      <w:pPr>
        <w:adjustRightInd w:val="0"/>
        <w:snapToGrid w:val="0"/>
        <w:spacing w:after="0" w:line="336" w:lineRule="auto"/>
        <w:rPr>
          <w:rFonts w:ascii="Times New Roman" w:hAnsi="Times New Roman" w:cs="Times New Roman"/>
          <w:b/>
        </w:rPr>
      </w:pPr>
      <w:proofErr w:type="spellStart"/>
      <w:r w:rsidRPr="00F61434">
        <w:rPr>
          <w:rFonts w:ascii="Times New Roman" w:hAnsi="Times New Roman" w:cs="Times New Roman"/>
          <w:b/>
        </w:rPr>
        <w:t>Ilju</w:t>
      </w:r>
      <w:proofErr w:type="spellEnd"/>
      <w:r w:rsidRPr="00F61434">
        <w:rPr>
          <w:rFonts w:ascii="Times New Roman" w:hAnsi="Times New Roman" w:cs="Times New Roman"/>
          <w:b/>
        </w:rPr>
        <w:t xml:space="preserve"> RHA</w:t>
      </w:r>
    </w:p>
    <w:p w14:paraId="3A2FD50E" w14:textId="77777777" w:rsidR="005A6762" w:rsidRPr="00F61434" w:rsidRDefault="005A6762" w:rsidP="005A6762">
      <w:pPr>
        <w:adjustRightInd w:val="0"/>
        <w:snapToGrid w:val="0"/>
        <w:spacing w:after="0" w:line="336" w:lineRule="auto"/>
        <w:rPr>
          <w:rFonts w:ascii="Times New Roman" w:hAnsi="Times New Roman" w:cs="Times New Roman"/>
        </w:rPr>
      </w:pPr>
      <w:r w:rsidRPr="00F61434">
        <w:rPr>
          <w:rFonts w:ascii="Times New Roman" w:hAnsi="Times New Roman" w:cs="Times New Roman"/>
        </w:rPr>
        <w:t>Professor, Dept. of Education, College of Education, Seoul National University. Interests: Educational Technology, Instructional Design, Human Visual Intelligence</w:t>
      </w:r>
    </w:p>
    <w:p w14:paraId="580D4DEE" w14:textId="77777777" w:rsidR="005A6762" w:rsidRPr="00F61434" w:rsidRDefault="005A6762" w:rsidP="005A6762">
      <w:pPr>
        <w:adjustRightInd w:val="0"/>
        <w:snapToGrid w:val="0"/>
        <w:spacing w:after="0" w:line="336" w:lineRule="auto"/>
        <w:rPr>
          <w:rFonts w:ascii="Times New Roman" w:hAnsi="Times New Roman" w:cs="Times New Roman"/>
        </w:rPr>
      </w:pPr>
      <w:r w:rsidRPr="00F61434">
        <w:rPr>
          <w:rFonts w:ascii="Times New Roman" w:hAnsi="Times New Roman" w:cs="Times New Roman"/>
        </w:rPr>
        <w:t>E-mail: iljurha@snu.ac.kr</w:t>
      </w:r>
    </w:p>
    <w:p w14:paraId="1173871E" w14:textId="77777777" w:rsidR="005A6762" w:rsidRPr="00F61434" w:rsidRDefault="005A6762" w:rsidP="005A6762">
      <w:pPr>
        <w:adjustRightInd w:val="0"/>
        <w:snapToGrid w:val="0"/>
        <w:spacing w:after="0" w:line="336" w:lineRule="auto"/>
        <w:rPr>
          <w:rFonts w:ascii="Times New Roman" w:hAnsi="Times New Roman" w:cs="Times New Roman"/>
        </w:rPr>
      </w:pPr>
      <w:r w:rsidRPr="00F61434">
        <w:rPr>
          <w:rFonts w:ascii="Times New Roman" w:hAnsi="Times New Roman" w:cs="Times New Roman"/>
        </w:rPr>
        <w:t>Homepage: http://iwind.com</w:t>
      </w:r>
    </w:p>
    <w:p w14:paraId="181353B5" w14:textId="77777777" w:rsidR="005A6762" w:rsidRPr="00F61434" w:rsidRDefault="005A6762" w:rsidP="005A6762">
      <w:pPr>
        <w:rPr>
          <w:rFonts w:ascii="Times New Roman" w:hAnsi="Times New Roman" w:cs="Times New Roman"/>
        </w:rPr>
      </w:pPr>
    </w:p>
    <w:p w14:paraId="387EF702" w14:textId="77777777" w:rsidR="005A6762" w:rsidRPr="00F61434" w:rsidRDefault="005A6762" w:rsidP="00DD1031">
      <w:pPr>
        <w:ind w:leftChars="386" w:left="849"/>
        <w:rPr>
          <w:rFonts w:ascii="Times New Roman" w:hAnsi="Times New Roman" w:cs="Times New Roman"/>
        </w:rPr>
      </w:pPr>
    </w:p>
    <w:sectPr w:rsidR="005A6762" w:rsidRPr="00F61434" w:rsidSect="00E364A8">
      <w:footerReference w:type="default" r:id="rId9"/>
      <w:footnotePr>
        <w:numFmt w:val="chicago"/>
      </w:footnotePr>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6F2B" w14:textId="77777777" w:rsidR="004941F8" w:rsidRDefault="004941F8" w:rsidP="007671E5">
      <w:r>
        <w:separator/>
      </w:r>
    </w:p>
  </w:endnote>
  <w:endnote w:type="continuationSeparator" w:id="0">
    <w:p w14:paraId="6327929F" w14:textId="77777777" w:rsidR="004941F8" w:rsidRDefault="004941F8" w:rsidP="007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68280"/>
      <w:docPartObj>
        <w:docPartGallery w:val="Page Numbers (Bottom of Page)"/>
        <w:docPartUnique/>
      </w:docPartObj>
    </w:sdtPr>
    <w:sdtEndPr/>
    <w:sdtContent>
      <w:p w14:paraId="168CCF26" w14:textId="77777777" w:rsidR="00C2038E" w:rsidRDefault="000E2B97">
        <w:pPr>
          <w:pStyle w:val="a4"/>
          <w:jc w:val="center"/>
        </w:pPr>
        <w:r>
          <w:fldChar w:fldCharType="begin"/>
        </w:r>
        <w:r w:rsidR="00C2038E">
          <w:instrText>PAGE   \* MERGEFORMAT</w:instrText>
        </w:r>
        <w:r>
          <w:fldChar w:fldCharType="separate"/>
        </w:r>
        <w:r w:rsidR="0070013F" w:rsidRPr="0070013F">
          <w:rPr>
            <w:noProof/>
            <w:lang w:val="ko-KR"/>
          </w:rPr>
          <w:t>1</w:t>
        </w:r>
        <w:r>
          <w:fldChar w:fldCharType="end"/>
        </w:r>
      </w:p>
    </w:sdtContent>
  </w:sdt>
  <w:p w14:paraId="32F3ADA3" w14:textId="77777777" w:rsidR="00C2038E" w:rsidRDefault="00C203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C64E" w14:textId="77777777" w:rsidR="004941F8" w:rsidRDefault="004941F8" w:rsidP="007671E5">
      <w:r>
        <w:separator/>
      </w:r>
    </w:p>
  </w:footnote>
  <w:footnote w:type="continuationSeparator" w:id="0">
    <w:p w14:paraId="6602D929" w14:textId="77777777" w:rsidR="004941F8" w:rsidRDefault="004941F8" w:rsidP="007671E5">
      <w:r>
        <w:continuationSeparator/>
      </w:r>
    </w:p>
  </w:footnote>
  <w:footnote w:id="1">
    <w:p w14:paraId="3334BECC" w14:textId="77777777" w:rsidR="0070013F" w:rsidRDefault="0070013F" w:rsidP="0070013F">
      <w:pPr>
        <w:pStyle w:val="a7"/>
        <w:rPr>
          <w:rFonts w:ascii="Times New Roman" w:hAnsi="Times New Roman" w:cs="Times New Roman"/>
          <w:sz w:val="18"/>
          <w:szCs w:val="18"/>
        </w:rPr>
      </w:pPr>
      <w:r>
        <w:rPr>
          <w:rStyle w:val="a8"/>
          <w:rFonts w:ascii="Times New Roman" w:hAnsi="Times New Roman" w:cs="Times New Roman"/>
          <w:sz w:val="18"/>
          <w:szCs w:val="18"/>
        </w:rPr>
        <w:footnoteRef/>
      </w:r>
      <w:r>
        <w:rPr>
          <w:rFonts w:ascii="Times New Roman" w:hAnsi="Times New Roman" w:cs="Times New Roman"/>
          <w:sz w:val="18"/>
          <w:szCs w:val="18"/>
        </w:rPr>
        <w:t xml:space="preserve"> www.apastyle.org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442"/>
    <w:rsid w:val="000E2B97"/>
    <w:rsid w:val="002A44BB"/>
    <w:rsid w:val="00357320"/>
    <w:rsid w:val="00411046"/>
    <w:rsid w:val="004941F8"/>
    <w:rsid w:val="0049660A"/>
    <w:rsid w:val="004D34B3"/>
    <w:rsid w:val="005256F2"/>
    <w:rsid w:val="0053611E"/>
    <w:rsid w:val="005A6762"/>
    <w:rsid w:val="0066463A"/>
    <w:rsid w:val="006D06F9"/>
    <w:rsid w:val="0070013F"/>
    <w:rsid w:val="007671E5"/>
    <w:rsid w:val="0078720B"/>
    <w:rsid w:val="007E3E61"/>
    <w:rsid w:val="007E599B"/>
    <w:rsid w:val="00824251"/>
    <w:rsid w:val="0086347D"/>
    <w:rsid w:val="00881030"/>
    <w:rsid w:val="00881E38"/>
    <w:rsid w:val="00892A38"/>
    <w:rsid w:val="008D1339"/>
    <w:rsid w:val="00AB5824"/>
    <w:rsid w:val="00AE449F"/>
    <w:rsid w:val="00B327CF"/>
    <w:rsid w:val="00B551B0"/>
    <w:rsid w:val="00B64353"/>
    <w:rsid w:val="00B8117E"/>
    <w:rsid w:val="00BD79A6"/>
    <w:rsid w:val="00C2038E"/>
    <w:rsid w:val="00C423E0"/>
    <w:rsid w:val="00C8524E"/>
    <w:rsid w:val="00CE686E"/>
    <w:rsid w:val="00DC3FEC"/>
    <w:rsid w:val="00DC6FCC"/>
    <w:rsid w:val="00DD1031"/>
    <w:rsid w:val="00E17903"/>
    <w:rsid w:val="00E364A8"/>
    <w:rsid w:val="00E404B4"/>
    <w:rsid w:val="00E54AE2"/>
    <w:rsid w:val="00F27442"/>
    <w:rsid w:val="00F61434"/>
    <w:rsid w:val="00F65236"/>
    <w:rsid w:val="00FA0064"/>
    <w:rsid w:val="00FB07FE"/>
    <w:rsid w:val="00FB6A3D"/>
    <w:rsid w:val="00FE7A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BD31"/>
  <w15:docId w15:val="{4D8DAFA2-566D-4FFE-9A00-10F071C5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1E5"/>
    <w:pPr>
      <w:widowControl w:val="0"/>
      <w:wordWrap w:val="0"/>
      <w:autoSpaceDE w:val="0"/>
      <w:autoSpaceDN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442"/>
    <w:pPr>
      <w:tabs>
        <w:tab w:val="center" w:pos="4513"/>
        <w:tab w:val="right" w:pos="9026"/>
      </w:tabs>
      <w:snapToGrid w:val="0"/>
    </w:pPr>
  </w:style>
  <w:style w:type="character" w:customStyle="1" w:styleId="Char">
    <w:name w:val="머리글 Char"/>
    <w:basedOn w:val="a0"/>
    <w:link w:val="a3"/>
    <w:uiPriority w:val="99"/>
    <w:rsid w:val="00F27442"/>
  </w:style>
  <w:style w:type="paragraph" w:styleId="a4">
    <w:name w:val="footer"/>
    <w:basedOn w:val="a"/>
    <w:link w:val="Char0"/>
    <w:uiPriority w:val="99"/>
    <w:unhideWhenUsed/>
    <w:rsid w:val="00F27442"/>
    <w:pPr>
      <w:tabs>
        <w:tab w:val="center" w:pos="4513"/>
        <w:tab w:val="right" w:pos="9026"/>
      </w:tabs>
      <w:snapToGrid w:val="0"/>
    </w:pPr>
  </w:style>
  <w:style w:type="character" w:customStyle="1" w:styleId="Char0">
    <w:name w:val="바닥글 Char"/>
    <w:basedOn w:val="a0"/>
    <w:link w:val="a4"/>
    <w:uiPriority w:val="99"/>
    <w:rsid w:val="00F27442"/>
  </w:style>
  <w:style w:type="paragraph" w:styleId="a5">
    <w:name w:val="No Spacing"/>
    <w:uiPriority w:val="1"/>
    <w:qFormat/>
    <w:rsid w:val="00F27442"/>
    <w:pPr>
      <w:widowControl w:val="0"/>
      <w:wordWrap w:val="0"/>
      <w:autoSpaceDE w:val="0"/>
      <w:autoSpaceDN w:val="0"/>
      <w:spacing w:after="0" w:line="240" w:lineRule="auto"/>
    </w:pPr>
  </w:style>
  <w:style w:type="paragraph" w:styleId="a6">
    <w:name w:val="Balloon Text"/>
    <w:basedOn w:val="a"/>
    <w:link w:val="Char1"/>
    <w:uiPriority w:val="99"/>
    <w:semiHidden/>
    <w:unhideWhenUsed/>
    <w:rsid w:val="00F2744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F27442"/>
    <w:rPr>
      <w:rFonts w:asciiTheme="majorHAnsi" w:eastAsiaTheme="majorEastAsia" w:hAnsiTheme="majorHAnsi" w:cstheme="majorBidi"/>
      <w:sz w:val="18"/>
      <w:szCs w:val="18"/>
    </w:rPr>
  </w:style>
  <w:style w:type="paragraph" w:styleId="a7">
    <w:name w:val="footnote text"/>
    <w:basedOn w:val="a"/>
    <w:link w:val="Char2"/>
    <w:uiPriority w:val="99"/>
    <w:unhideWhenUsed/>
    <w:rsid w:val="00F27442"/>
    <w:pPr>
      <w:snapToGrid w:val="0"/>
      <w:jc w:val="left"/>
    </w:pPr>
  </w:style>
  <w:style w:type="character" w:customStyle="1" w:styleId="Char2">
    <w:name w:val="각주 텍스트 Char"/>
    <w:basedOn w:val="a0"/>
    <w:link w:val="a7"/>
    <w:uiPriority w:val="99"/>
    <w:rsid w:val="00F27442"/>
  </w:style>
  <w:style w:type="character" w:styleId="a8">
    <w:name w:val="footnote reference"/>
    <w:basedOn w:val="a0"/>
    <w:uiPriority w:val="99"/>
    <w:semiHidden/>
    <w:unhideWhenUsed/>
    <w:rsid w:val="00F27442"/>
    <w:rPr>
      <w:vertAlign w:val="superscript"/>
    </w:rPr>
  </w:style>
  <w:style w:type="paragraph" w:customStyle="1" w:styleId="a9">
    <w:name w:val="소제목"/>
    <w:basedOn w:val="a"/>
    <w:link w:val="Char3"/>
    <w:qFormat/>
    <w:rsid w:val="007671E5"/>
    <w:pPr>
      <w:spacing w:after="0"/>
    </w:pPr>
    <w:rPr>
      <w:b/>
      <w:color w:val="3333FF"/>
      <w:sz w:val="24"/>
      <w:szCs w:val="24"/>
    </w:rPr>
  </w:style>
  <w:style w:type="character" w:styleId="aa">
    <w:name w:val="Strong"/>
    <w:basedOn w:val="a0"/>
    <w:uiPriority w:val="22"/>
    <w:qFormat/>
    <w:rsid w:val="0049660A"/>
    <w:rPr>
      <w:b/>
      <w:bCs/>
      <w:i w:val="0"/>
      <w:iCs w:val="0"/>
    </w:rPr>
  </w:style>
  <w:style w:type="character" w:customStyle="1" w:styleId="Char3">
    <w:name w:val="소제목 Char"/>
    <w:basedOn w:val="a0"/>
    <w:link w:val="a9"/>
    <w:rsid w:val="007671E5"/>
    <w:rPr>
      <w:b/>
      <w:color w:val="3333FF"/>
      <w:sz w:val="24"/>
      <w:szCs w:val="24"/>
    </w:rPr>
  </w:style>
  <w:style w:type="character" w:styleId="ab">
    <w:name w:val="Emphasis"/>
    <w:basedOn w:val="a0"/>
    <w:uiPriority w:val="20"/>
    <w:qFormat/>
    <w:rsid w:val="00B64353"/>
    <w:rPr>
      <w:i/>
      <w:iCs/>
    </w:rPr>
  </w:style>
  <w:style w:type="character" w:styleId="ac">
    <w:name w:val="Hyperlink"/>
    <w:basedOn w:val="a0"/>
    <w:uiPriority w:val="99"/>
    <w:unhideWhenUsed/>
    <w:rsid w:val="0066463A"/>
    <w:rPr>
      <w:color w:val="0000FF" w:themeColor="hyperlink"/>
      <w:u w:val="single"/>
    </w:rPr>
  </w:style>
  <w:style w:type="table" w:styleId="ad">
    <w:name w:val="Table Grid"/>
    <w:basedOn w:val="a1"/>
    <w:uiPriority w:val="59"/>
    <w:rsid w:val="00DD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D1339"/>
    <w:pPr>
      <w:ind w:leftChars="400" w:left="800"/>
    </w:pPr>
  </w:style>
  <w:style w:type="paragraph" w:customStyle="1" w:styleId="06">
    <w:name w:val="06. 키워드"/>
    <w:basedOn w:val="a"/>
    <w:link w:val="06Char"/>
    <w:qFormat/>
    <w:rsid w:val="00B551B0"/>
    <w:pPr>
      <w:widowControl/>
      <w:wordWrap/>
      <w:autoSpaceDE/>
      <w:autoSpaceDN/>
      <w:adjustRightInd w:val="0"/>
      <w:snapToGrid w:val="0"/>
      <w:spacing w:after="0" w:line="360" w:lineRule="auto"/>
      <w:ind w:firstLineChars="100" w:firstLine="100"/>
    </w:pPr>
    <w:rPr>
      <w:rFonts w:ascii="Garamond" w:eastAsia="바탕" w:hAnsi="Garamond" w:cs="Times New Roman"/>
      <w:i/>
      <w:iCs/>
      <w:kern w:val="0"/>
      <w:sz w:val="20"/>
      <w:szCs w:val="24"/>
    </w:rPr>
  </w:style>
  <w:style w:type="character" w:customStyle="1" w:styleId="06Char">
    <w:name w:val="06. 키워드 Char"/>
    <w:link w:val="06"/>
    <w:rsid w:val="00B551B0"/>
    <w:rPr>
      <w:rFonts w:ascii="Garamond" w:eastAsia="바탕" w:hAnsi="Garamond" w:cs="Times New Roman"/>
      <w:i/>
      <w:i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081">
      <w:bodyDiv w:val="1"/>
      <w:marLeft w:val="0"/>
      <w:marRight w:val="0"/>
      <w:marTop w:val="0"/>
      <w:marBottom w:val="0"/>
      <w:divBdr>
        <w:top w:val="none" w:sz="0" w:space="0" w:color="auto"/>
        <w:left w:val="none" w:sz="0" w:space="0" w:color="auto"/>
        <w:bottom w:val="none" w:sz="0" w:space="0" w:color="auto"/>
        <w:right w:val="none" w:sz="0" w:space="0" w:color="auto"/>
      </w:divBdr>
      <w:divsChild>
        <w:div w:id="1068963789">
          <w:marLeft w:val="0"/>
          <w:marRight w:val="0"/>
          <w:marTop w:val="300"/>
          <w:marBottom w:val="0"/>
          <w:divBdr>
            <w:top w:val="none" w:sz="0" w:space="0" w:color="auto"/>
            <w:left w:val="none" w:sz="0" w:space="0" w:color="auto"/>
            <w:bottom w:val="none" w:sz="0" w:space="0" w:color="auto"/>
            <w:right w:val="none" w:sz="0" w:space="0" w:color="auto"/>
          </w:divBdr>
          <w:divsChild>
            <w:div w:id="1238202431">
              <w:marLeft w:val="0"/>
              <w:marRight w:val="0"/>
              <w:marTop w:val="0"/>
              <w:marBottom w:val="0"/>
              <w:divBdr>
                <w:top w:val="none" w:sz="0" w:space="0" w:color="auto"/>
                <w:left w:val="none" w:sz="0" w:space="0" w:color="auto"/>
                <w:bottom w:val="none" w:sz="0" w:space="0" w:color="auto"/>
                <w:right w:val="none" w:sz="0" w:space="0" w:color="auto"/>
              </w:divBdr>
              <w:divsChild>
                <w:div w:id="801070232">
                  <w:marLeft w:val="0"/>
                  <w:marRight w:val="0"/>
                  <w:marTop w:val="0"/>
                  <w:marBottom w:val="0"/>
                  <w:divBdr>
                    <w:top w:val="none" w:sz="0" w:space="0" w:color="auto"/>
                    <w:left w:val="none" w:sz="0" w:space="0" w:color="auto"/>
                    <w:bottom w:val="none" w:sz="0" w:space="0" w:color="auto"/>
                    <w:right w:val="none" w:sz="0" w:space="0" w:color="auto"/>
                  </w:divBdr>
                  <w:divsChild>
                    <w:div w:id="660810926">
                      <w:marLeft w:val="0"/>
                      <w:marRight w:val="165"/>
                      <w:marTop w:val="0"/>
                      <w:marBottom w:val="0"/>
                      <w:divBdr>
                        <w:top w:val="none" w:sz="0" w:space="0" w:color="auto"/>
                        <w:left w:val="none" w:sz="0" w:space="0" w:color="auto"/>
                        <w:bottom w:val="none" w:sz="0" w:space="0" w:color="auto"/>
                        <w:right w:val="none" w:sz="0" w:space="0" w:color="auto"/>
                      </w:divBdr>
                      <w:divsChild>
                        <w:div w:id="1659648906">
                          <w:marLeft w:val="0"/>
                          <w:marRight w:val="0"/>
                          <w:marTop w:val="0"/>
                          <w:marBottom w:val="300"/>
                          <w:divBdr>
                            <w:top w:val="none" w:sz="0" w:space="0" w:color="auto"/>
                            <w:left w:val="none" w:sz="0" w:space="0" w:color="auto"/>
                            <w:bottom w:val="none" w:sz="0" w:space="0" w:color="auto"/>
                            <w:right w:val="none" w:sz="0" w:space="0" w:color="auto"/>
                          </w:divBdr>
                          <w:divsChild>
                            <w:div w:id="1329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67522">
      <w:bodyDiv w:val="1"/>
      <w:marLeft w:val="0"/>
      <w:marRight w:val="0"/>
      <w:marTop w:val="0"/>
      <w:marBottom w:val="0"/>
      <w:divBdr>
        <w:top w:val="none" w:sz="0" w:space="0" w:color="auto"/>
        <w:left w:val="none" w:sz="0" w:space="0" w:color="auto"/>
        <w:bottom w:val="none" w:sz="0" w:space="0" w:color="auto"/>
        <w:right w:val="none" w:sz="0" w:space="0" w:color="auto"/>
      </w:divBdr>
    </w:div>
    <w:div w:id="1523350662">
      <w:bodyDiv w:val="1"/>
      <w:marLeft w:val="0"/>
      <w:marRight w:val="0"/>
      <w:marTop w:val="0"/>
      <w:marBottom w:val="0"/>
      <w:divBdr>
        <w:top w:val="none" w:sz="0" w:space="0" w:color="auto"/>
        <w:left w:val="none" w:sz="0" w:space="0" w:color="auto"/>
        <w:bottom w:val="none" w:sz="0" w:space="0" w:color="auto"/>
        <w:right w:val="none" w:sz="0" w:space="0" w:color="auto"/>
      </w:divBdr>
    </w:div>
    <w:div w:id="1536698466">
      <w:bodyDiv w:val="1"/>
      <w:marLeft w:val="0"/>
      <w:marRight w:val="0"/>
      <w:marTop w:val="0"/>
      <w:marBottom w:val="0"/>
      <w:divBdr>
        <w:top w:val="none" w:sz="0" w:space="0" w:color="auto"/>
        <w:left w:val="none" w:sz="0" w:space="0" w:color="auto"/>
        <w:bottom w:val="none" w:sz="0" w:space="0" w:color="auto"/>
        <w:right w:val="none" w:sz="0" w:space="0" w:color="auto"/>
      </w:divBdr>
      <w:divsChild>
        <w:div w:id="1212812034">
          <w:marLeft w:val="0"/>
          <w:marRight w:val="0"/>
          <w:marTop w:val="0"/>
          <w:marBottom w:val="0"/>
          <w:divBdr>
            <w:top w:val="none" w:sz="0" w:space="0" w:color="auto"/>
            <w:left w:val="none" w:sz="0" w:space="0" w:color="auto"/>
            <w:bottom w:val="none" w:sz="0" w:space="0" w:color="auto"/>
            <w:right w:val="none" w:sz="0" w:space="0" w:color="auto"/>
          </w:divBdr>
          <w:divsChild>
            <w:div w:id="448474527">
              <w:marLeft w:val="0"/>
              <w:marRight w:val="0"/>
              <w:marTop w:val="0"/>
              <w:marBottom w:val="0"/>
              <w:divBdr>
                <w:top w:val="none" w:sz="0" w:space="0" w:color="auto"/>
                <w:left w:val="none" w:sz="0" w:space="0" w:color="auto"/>
                <w:bottom w:val="none" w:sz="0" w:space="0" w:color="auto"/>
                <w:right w:val="none" w:sz="0" w:space="0" w:color="auto"/>
              </w:divBdr>
              <w:divsChild>
                <w:div w:id="263611863">
                  <w:marLeft w:val="0"/>
                  <w:marRight w:val="0"/>
                  <w:marTop w:val="0"/>
                  <w:marBottom w:val="0"/>
                  <w:divBdr>
                    <w:top w:val="none" w:sz="0" w:space="0" w:color="auto"/>
                    <w:left w:val="none" w:sz="0" w:space="0" w:color="auto"/>
                    <w:bottom w:val="none" w:sz="0" w:space="0" w:color="auto"/>
                    <w:right w:val="none" w:sz="0" w:space="0" w:color="auto"/>
                  </w:divBdr>
                  <w:divsChild>
                    <w:div w:id="1119758843">
                      <w:marLeft w:val="0"/>
                      <w:marRight w:val="0"/>
                      <w:marTop w:val="0"/>
                      <w:marBottom w:val="0"/>
                      <w:divBdr>
                        <w:top w:val="none" w:sz="0" w:space="0" w:color="auto"/>
                        <w:left w:val="none" w:sz="0" w:space="0" w:color="auto"/>
                        <w:bottom w:val="none" w:sz="0" w:space="0" w:color="auto"/>
                        <w:right w:val="none" w:sz="0" w:space="0" w:color="auto"/>
                      </w:divBdr>
                      <w:divsChild>
                        <w:div w:id="932736593">
                          <w:marLeft w:val="0"/>
                          <w:marRight w:val="0"/>
                          <w:marTop w:val="0"/>
                          <w:marBottom w:val="210"/>
                          <w:divBdr>
                            <w:top w:val="none" w:sz="0" w:space="0" w:color="auto"/>
                            <w:left w:val="none" w:sz="0" w:space="0" w:color="auto"/>
                            <w:bottom w:val="none" w:sz="0" w:space="0" w:color="auto"/>
                            <w:right w:val="none" w:sz="0" w:space="0" w:color="auto"/>
                          </w:divBdr>
                          <w:divsChild>
                            <w:div w:id="246501877">
                              <w:marLeft w:val="75"/>
                              <w:marRight w:val="75"/>
                              <w:marTop w:val="0"/>
                              <w:marBottom w:val="0"/>
                              <w:divBdr>
                                <w:top w:val="none" w:sz="0" w:space="0" w:color="auto"/>
                                <w:left w:val="none" w:sz="0" w:space="0" w:color="auto"/>
                                <w:bottom w:val="none" w:sz="0" w:space="0" w:color="auto"/>
                                <w:right w:val="none" w:sz="0" w:space="0" w:color="auto"/>
                              </w:divBdr>
                              <w:divsChild>
                                <w:div w:id="1323119720">
                                  <w:marLeft w:val="0"/>
                                  <w:marRight w:val="0"/>
                                  <w:marTop w:val="0"/>
                                  <w:marBottom w:val="0"/>
                                  <w:divBdr>
                                    <w:top w:val="none" w:sz="0" w:space="0" w:color="auto"/>
                                    <w:left w:val="none" w:sz="0" w:space="0" w:color="auto"/>
                                    <w:bottom w:val="none" w:sz="0" w:space="0" w:color="auto"/>
                                    <w:right w:val="none" w:sz="0" w:space="0" w:color="auto"/>
                                  </w:divBdr>
                                  <w:divsChild>
                                    <w:div w:id="1458991180">
                                      <w:marLeft w:val="0"/>
                                      <w:marRight w:val="0"/>
                                      <w:marTop w:val="0"/>
                                      <w:marBottom w:val="0"/>
                                      <w:divBdr>
                                        <w:top w:val="none" w:sz="0" w:space="0" w:color="auto"/>
                                        <w:left w:val="none" w:sz="0" w:space="0" w:color="auto"/>
                                        <w:bottom w:val="none" w:sz="0" w:space="0" w:color="auto"/>
                                        <w:right w:val="none" w:sz="0" w:space="0" w:color="auto"/>
                                      </w:divBdr>
                                      <w:divsChild>
                                        <w:div w:id="1329483250">
                                          <w:marLeft w:val="0"/>
                                          <w:marRight w:val="0"/>
                                          <w:marTop w:val="0"/>
                                          <w:marBottom w:val="0"/>
                                          <w:divBdr>
                                            <w:top w:val="none" w:sz="0" w:space="0" w:color="auto"/>
                                            <w:left w:val="none" w:sz="0" w:space="0" w:color="auto"/>
                                            <w:bottom w:val="none" w:sz="0" w:space="0" w:color="auto"/>
                                            <w:right w:val="none" w:sz="0" w:space="0" w:color="auto"/>
                                          </w:divBdr>
                                          <w:divsChild>
                                            <w:div w:id="448354369">
                                              <w:marLeft w:val="0"/>
                                              <w:marRight w:val="0"/>
                                              <w:marTop w:val="0"/>
                                              <w:marBottom w:val="0"/>
                                              <w:divBdr>
                                                <w:top w:val="none" w:sz="0" w:space="0" w:color="auto"/>
                                                <w:left w:val="none" w:sz="0" w:space="0" w:color="auto"/>
                                                <w:bottom w:val="none" w:sz="0" w:space="0" w:color="auto"/>
                                                <w:right w:val="none" w:sz="0" w:space="0" w:color="auto"/>
                                              </w:divBdr>
                                              <w:divsChild>
                                                <w:div w:id="1496066832">
                                                  <w:marLeft w:val="0"/>
                                                  <w:marRight w:val="0"/>
                                                  <w:marTop w:val="0"/>
                                                  <w:marBottom w:val="0"/>
                                                  <w:divBdr>
                                                    <w:top w:val="none" w:sz="0" w:space="0" w:color="auto"/>
                                                    <w:left w:val="none" w:sz="0" w:space="0" w:color="auto"/>
                                                    <w:bottom w:val="none" w:sz="0" w:space="0" w:color="auto"/>
                                                    <w:right w:val="none" w:sz="0" w:space="0" w:color="auto"/>
                                                  </w:divBdr>
                                                  <w:divsChild>
                                                    <w:div w:id="1817184799">
                                                      <w:marLeft w:val="0"/>
                                                      <w:marRight w:val="0"/>
                                                      <w:marTop w:val="0"/>
                                                      <w:marBottom w:val="0"/>
                                                      <w:divBdr>
                                                        <w:top w:val="none" w:sz="0" w:space="0" w:color="auto"/>
                                                        <w:left w:val="none" w:sz="0" w:space="0" w:color="auto"/>
                                                        <w:bottom w:val="none" w:sz="0" w:space="0" w:color="auto"/>
                                                        <w:right w:val="none" w:sz="0" w:space="0" w:color="auto"/>
                                                      </w:divBdr>
                                                      <w:divsChild>
                                                        <w:div w:id="1180894224">
                                                          <w:marLeft w:val="0"/>
                                                          <w:marRight w:val="0"/>
                                                          <w:marTop w:val="0"/>
                                                          <w:marBottom w:val="0"/>
                                                          <w:divBdr>
                                                            <w:top w:val="none" w:sz="0" w:space="0" w:color="auto"/>
                                                            <w:left w:val="none" w:sz="0" w:space="0" w:color="auto"/>
                                                            <w:bottom w:val="none" w:sz="0" w:space="0" w:color="auto"/>
                                                            <w:right w:val="none" w:sz="0" w:space="0" w:color="auto"/>
                                                          </w:divBdr>
                                                          <w:divsChild>
                                                            <w:div w:id="243033364">
                                                              <w:marLeft w:val="0"/>
                                                              <w:marRight w:val="0"/>
                                                              <w:marTop w:val="0"/>
                                                              <w:marBottom w:val="0"/>
                                                              <w:divBdr>
                                                                <w:top w:val="none" w:sz="0" w:space="0" w:color="auto"/>
                                                                <w:left w:val="none" w:sz="0" w:space="0" w:color="auto"/>
                                                                <w:bottom w:val="none" w:sz="0" w:space="0" w:color="auto"/>
                                                                <w:right w:val="none" w:sz="0" w:space="0" w:color="auto"/>
                                                              </w:divBdr>
                                                              <w:divsChild>
                                                                <w:div w:id="1757049107">
                                                                  <w:marLeft w:val="0"/>
                                                                  <w:marRight w:val="0"/>
                                                                  <w:marTop w:val="0"/>
                                                                  <w:marBottom w:val="0"/>
                                                                  <w:divBdr>
                                                                    <w:top w:val="none" w:sz="0" w:space="0" w:color="auto"/>
                                                                    <w:left w:val="none" w:sz="0" w:space="0" w:color="auto"/>
                                                                    <w:bottom w:val="none" w:sz="0" w:space="0" w:color="auto"/>
                                                                    <w:right w:val="none" w:sz="0" w:space="0" w:color="auto"/>
                                                                  </w:divBdr>
                                                                  <w:divsChild>
                                                                    <w:div w:id="1530725062">
                                                                      <w:marLeft w:val="0"/>
                                                                      <w:marRight w:val="0"/>
                                                                      <w:marTop w:val="0"/>
                                                                      <w:marBottom w:val="0"/>
                                                                      <w:divBdr>
                                                                        <w:top w:val="none" w:sz="0" w:space="0" w:color="auto"/>
                                                                        <w:left w:val="none" w:sz="0" w:space="0" w:color="auto"/>
                                                                        <w:bottom w:val="none" w:sz="0" w:space="0" w:color="auto"/>
                                                                        <w:right w:val="none" w:sz="0" w:space="0" w:color="auto"/>
                                                                      </w:divBdr>
                                                                      <w:divsChild>
                                                                        <w:div w:id="1490974127">
                                                                          <w:marLeft w:val="0"/>
                                                                          <w:marRight w:val="0"/>
                                                                          <w:marTop w:val="0"/>
                                                                          <w:marBottom w:val="0"/>
                                                                          <w:divBdr>
                                                                            <w:top w:val="none" w:sz="0" w:space="0" w:color="auto"/>
                                                                            <w:left w:val="none" w:sz="0" w:space="0" w:color="auto"/>
                                                                            <w:bottom w:val="none" w:sz="0" w:space="0" w:color="auto"/>
                                                                            <w:right w:val="none" w:sz="0" w:space="0" w:color="auto"/>
                                                                          </w:divBdr>
                                                                          <w:divsChild>
                                                                            <w:div w:id="388654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javascript:view_image('523082508','0','/320001/2010/10/20/79/%C1%A6%B8%25F#$#^%BE%F8%C0%BD(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981</Words>
  <Characters>5595</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chji96@naver.com</cp:lastModifiedBy>
  <cp:revision>3</cp:revision>
  <dcterms:created xsi:type="dcterms:W3CDTF">2013-08-08T18:32:00Z</dcterms:created>
  <dcterms:modified xsi:type="dcterms:W3CDTF">2022-01-21T01:57:00Z</dcterms:modified>
</cp:coreProperties>
</file>